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1FAD" w:rsidRDefault="00CD5966" w:rsidP="00B22391">
      <w:pPr>
        <w:jc w:val="both"/>
        <w:rPr>
          <w:rFonts w:ascii="Garamond" w:hAnsi="Garamond"/>
          <w:spacing w:val="-6"/>
        </w:rPr>
      </w:pPr>
      <w:r>
        <w:rPr>
          <w:noProof/>
          <w:lang w:val="fr-CA" w:eastAsia="fr-CA" w:bidi="ar-SA"/>
        </w:rPr>
        <w:drawing>
          <wp:inline distT="0" distB="0" distL="0" distR="0">
            <wp:extent cx="5759394" cy="147723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6"/>
                    <a:stretch>
                      <a:fillRect/>
                    </a:stretch>
                  </pic:blipFill>
                  <pic:spPr>
                    <a:xfrm>
                      <a:off x="0" y="0"/>
                      <a:ext cx="5759394" cy="1477233"/>
                    </a:xfrm>
                    <a:prstGeom prst="rect">
                      <a:avLst/>
                    </a:prstGeom>
                  </pic:spPr>
                </pic:pic>
              </a:graphicData>
            </a:graphic>
          </wp:inline>
        </w:drawing>
      </w:r>
    </w:p>
    <w:p w:rsidR="00091FAD" w:rsidRDefault="00CD5966" w:rsidP="00B22391">
      <w:pPr>
        <w:jc w:val="center"/>
        <w:rPr>
          <w:rFonts w:ascii="Garamond" w:hAnsi="Garamond"/>
          <w:spacing w:val="-6"/>
        </w:rPr>
      </w:pPr>
      <w:r>
        <w:rPr>
          <w:rFonts w:ascii="Garamond" w:hAnsi="Garamond"/>
          <w:spacing w:val="-6"/>
        </w:rPr>
        <w:t>Appel de textes</w:t>
      </w:r>
    </w:p>
    <w:p w:rsidR="00091FAD" w:rsidRDefault="00091FAD" w:rsidP="00B22391">
      <w:pPr>
        <w:jc w:val="both"/>
        <w:rPr>
          <w:rFonts w:ascii="Garamond" w:hAnsi="Garamond"/>
        </w:rPr>
      </w:pPr>
    </w:p>
    <w:p w:rsidR="00091FAD" w:rsidRDefault="00CD5966" w:rsidP="00B22391">
      <w:pPr>
        <w:jc w:val="both"/>
        <w:rPr>
          <w:rFonts w:ascii="Garamond" w:hAnsi="Garamond"/>
          <w:b/>
          <w:spacing w:val="-6"/>
        </w:rPr>
      </w:pPr>
      <w:r>
        <w:rPr>
          <w:rFonts w:ascii="Garamond" w:hAnsi="Garamond"/>
          <w:b/>
          <w:spacing w:val="-6"/>
        </w:rPr>
        <w:t xml:space="preserve">Volume 7, Numéro 1, automne 2015 </w:t>
      </w:r>
    </w:p>
    <w:p w:rsidR="00091FAD" w:rsidRDefault="00CD5966" w:rsidP="00B22391">
      <w:pPr>
        <w:jc w:val="both"/>
        <w:rPr>
          <w:rFonts w:ascii="Garamond" w:hAnsi="Garamond"/>
          <w:b/>
          <w:spacing w:val="-6"/>
        </w:rPr>
      </w:pPr>
      <w:r>
        <w:rPr>
          <w:rFonts w:ascii="Garamond" w:hAnsi="Garamond"/>
          <w:b/>
          <w:spacing w:val="-6"/>
        </w:rPr>
        <w:t>« </w:t>
      </w:r>
      <w:r w:rsidR="0026515D">
        <w:rPr>
          <w:rFonts w:ascii="Garamond" w:hAnsi="Garamond"/>
          <w:b/>
          <w:smallCaps/>
          <w:spacing w:val="-6"/>
        </w:rPr>
        <w:t xml:space="preserve">Une fabrique </w:t>
      </w:r>
      <w:r w:rsidR="00067E94">
        <w:rPr>
          <w:rFonts w:ascii="Garamond" w:hAnsi="Garamond"/>
          <w:b/>
          <w:smallCaps/>
          <w:spacing w:val="-6"/>
        </w:rPr>
        <w:t xml:space="preserve">collective </w:t>
      </w:r>
      <w:r w:rsidR="0026515D">
        <w:rPr>
          <w:rFonts w:ascii="Garamond" w:hAnsi="Garamond"/>
          <w:b/>
          <w:smallCaps/>
          <w:spacing w:val="-6"/>
        </w:rPr>
        <w:t>du patrimoine littéraire (</w:t>
      </w:r>
      <w:proofErr w:type="spellStart"/>
      <w:r w:rsidR="007F56EA" w:rsidRPr="007F56EA">
        <w:rPr>
          <w:rFonts w:ascii="Garamond" w:hAnsi="Garamond"/>
          <w:b/>
          <w:smallCaps/>
          <w:spacing w:val="-6"/>
        </w:rPr>
        <w:t>xix</w:t>
      </w:r>
      <w:r w:rsidR="0026515D">
        <w:rPr>
          <w:rFonts w:ascii="Garamond" w:hAnsi="Garamond"/>
          <w:b/>
          <w:spacing w:val="-6"/>
          <w:vertAlign w:val="superscript"/>
        </w:rPr>
        <w:t>e</w:t>
      </w:r>
      <w:r w:rsidR="0026515D">
        <w:rPr>
          <w:rFonts w:ascii="Garamond" w:hAnsi="Garamond"/>
          <w:b/>
          <w:spacing w:val="-6"/>
        </w:rPr>
        <w:t>-</w:t>
      </w:r>
      <w:r w:rsidR="007F56EA" w:rsidRPr="007F56EA">
        <w:rPr>
          <w:rFonts w:ascii="Garamond" w:hAnsi="Garamond"/>
          <w:b/>
          <w:smallCaps/>
          <w:spacing w:val="-6"/>
        </w:rPr>
        <w:t>xxi</w:t>
      </w:r>
      <w:r w:rsidR="0026515D">
        <w:rPr>
          <w:rFonts w:ascii="Garamond" w:hAnsi="Garamond"/>
          <w:b/>
          <w:spacing w:val="-6"/>
          <w:vertAlign w:val="superscript"/>
        </w:rPr>
        <w:t>e</w:t>
      </w:r>
      <w:proofErr w:type="spellEnd"/>
      <w:r w:rsidR="0026515D">
        <w:rPr>
          <w:rFonts w:ascii="Garamond" w:hAnsi="Garamond"/>
          <w:b/>
          <w:spacing w:val="-6"/>
        </w:rPr>
        <w:t xml:space="preserve"> siècles</w:t>
      </w:r>
      <w:r w:rsidR="0026515D">
        <w:rPr>
          <w:rFonts w:ascii="Garamond" w:hAnsi="Garamond"/>
          <w:b/>
          <w:smallCaps/>
          <w:spacing w:val="-6"/>
        </w:rPr>
        <w:t xml:space="preserve">). </w:t>
      </w:r>
      <w:r>
        <w:rPr>
          <w:rFonts w:ascii="Garamond" w:hAnsi="Garamond"/>
          <w:b/>
          <w:smallCaps/>
          <w:spacing w:val="-6"/>
        </w:rPr>
        <w:t>les coll</w:t>
      </w:r>
      <w:r w:rsidR="00FB1261">
        <w:rPr>
          <w:rFonts w:ascii="Garamond" w:hAnsi="Garamond"/>
          <w:b/>
          <w:smallCaps/>
          <w:spacing w:val="-6"/>
        </w:rPr>
        <w:t xml:space="preserve">ections de monographies </w:t>
      </w:r>
      <w:proofErr w:type="spellStart"/>
      <w:r w:rsidR="00FB1261">
        <w:rPr>
          <w:rFonts w:ascii="Garamond" w:hAnsi="Garamond"/>
          <w:b/>
          <w:smallCaps/>
          <w:spacing w:val="-6"/>
        </w:rPr>
        <w:t>illustre</w:t>
      </w:r>
      <w:r w:rsidR="0026515D">
        <w:rPr>
          <w:rFonts w:ascii="Garamond" w:hAnsi="Garamond"/>
          <w:b/>
          <w:smallCaps/>
          <w:spacing w:val="-6"/>
        </w:rPr>
        <w:t>es</w:t>
      </w:r>
      <w:proofErr w:type="spellEnd"/>
      <w:r>
        <w:rPr>
          <w:rFonts w:ascii="Garamond" w:hAnsi="Garamond"/>
          <w:b/>
          <w:smallCaps/>
          <w:spacing w:val="-6"/>
        </w:rPr>
        <w:t> </w:t>
      </w:r>
      <w:r>
        <w:rPr>
          <w:rFonts w:ascii="Garamond" w:hAnsi="Garamond"/>
          <w:b/>
          <w:spacing w:val="-6"/>
        </w:rPr>
        <w:t>». Sous la direction de David Martens (Université de Louvain</w:t>
      </w:r>
      <w:r w:rsidR="0026515D">
        <w:rPr>
          <w:rFonts w:ascii="Garamond" w:hAnsi="Garamond"/>
          <w:b/>
          <w:spacing w:val="-6"/>
        </w:rPr>
        <w:t xml:space="preserve"> – MDRN</w:t>
      </w:r>
      <w:r>
        <w:rPr>
          <w:rFonts w:ascii="Garamond" w:hAnsi="Garamond"/>
          <w:b/>
          <w:spacing w:val="-6"/>
        </w:rPr>
        <w:t>) et Mathilde Labbé (Université Paris Sorbonne)</w:t>
      </w:r>
    </w:p>
    <w:p w:rsidR="00091FAD" w:rsidRDefault="00C12210" w:rsidP="00C12210">
      <w:pPr>
        <w:tabs>
          <w:tab w:val="left" w:pos="6955"/>
        </w:tabs>
        <w:jc w:val="both"/>
        <w:rPr>
          <w:rFonts w:ascii="Garamond" w:hAnsi="Garamond"/>
          <w:b/>
          <w:lang w:val="fr-BE"/>
        </w:rPr>
      </w:pPr>
      <w:r>
        <w:rPr>
          <w:rFonts w:ascii="Garamond" w:hAnsi="Garamond"/>
          <w:b/>
          <w:lang w:val="fr-BE"/>
        </w:rPr>
        <w:tab/>
      </w:r>
    </w:p>
    <w:p w:rsidR="00FB1261" w:rsidRDefault="00CD5966" w:rsidP="00B22391">
      <w:pPr>
        <w:jc w:val="both"/>
        <w:rPr>
          <w:rFonts w:ascii="Garamond" w:hAnsi="Garamond"/>
          <w:lang w:val="fr-BE"/>
        </w:rPr>
      </w:pPr>
      <w:r>
        <w:rPr>
          <w:rFonts w:ascii="Garamond" w:hAnsi="Garamond"/>
          <w:lang w:val="fr-BE"/>
        </w:rPr>
        <w:t>Au cours du XIX</w:t>
      </w:r>
      <w:r>
        <w:rPr>
          <w:rFonts w:ascii="Garamond" w:hAnsi="Garamond"/>
          <w:vertAlign w:val="superscript"/>
          <w:lang w:val="fr-BE"/>
        </w:rPr>
        <w:t>e</w:t>
      </w:r>
      <w:r>
        <w:rPr>
          <w:rFonts w:ascii="Garamond" w:hAnsi="Garamond"/>
          <w:lang w:val="fr-BE"/>
        </w:rPr>
        <w:t xml:space="preserve"> siècle, l’économie du livre, alors en plein essor, a été marquée par l’apparition de séries d’ouvrages consacrés aux écrivains. Qu’il s’agisse de biographies, de recueils de portraits ou encore d’essais critiques, l’iconographie, qui se développe grâce aux nouvelles techniques d’impression, y joue un rôle de plus en plus important. Contribuant à la fabrique d’un patrimoine littéraire fondé sur l’évocation de figures présentées comme </w:t>
      </w:r>
      <w:proofErr w:type="gramStart"/>
      <w:r>
        <w:rPr>
          <w:rFonts w:ascii="Garamond" w:hAnsi="Garamond"/>
          <w:lang w:val="fr-BE"/>
        </w:rPr>
        <w:t>admirables</w:t>
      </w:r>
      <w:proofErr w:type="gramEnd"/>
      <w:r>
        <w:rPr>
          <w:rFonts w:ascii="Garamond" w:hAnsi="Garamond"/>
          <w:lang w:val="fr-BE"/>
        </w:rPr>
        <w:t xml:space="preserve"> et sacralisée</w:t>
      </w:r>
      <w:r>
        <w:rPr>
          <w:rFonts w:ascii="Garamond" w:hAnsi="Garamond"/>
        </w:rPr>
        <w:t>s</w:t>
      </w:r>
      <w:r>
        <w:rPr>
          <w:rFonts w:ascii="Garamond" w:hAnsi="Garamond"/>
          <w:lang w:val="fr-BE"/>
        </w:rPr>
        <w:t xml:space="preserve">, </w:t>
      </w:r>
      <w:r>
        <w:rPr>
          <w:rFonts w:ascii="Garamond" w:hAnsi="Garamond" w:cs="Garamond"/>
          <w:lang w:val="fr-BE"/>
        </w:rPr>
        <w:t xml:space="preserve">ces collections sont partie intégrante de ce qui est apparu </w:t>
      </w:r>
      <w:r>
        <w:rPr>
          <w:rFonts w:ascii="Garamond" w:hAnsi="Garamond" w:cs="Garamond"/>
          <w:i/>
          <w:lang w:val="fr-BE"/>
        </w:rPr>
        <w:t>a posteriori</w:t>
      </w:r>
      <w:r>
        <w:rPr>
          <w:rFonts w:ascii="Garamond" w:hAnsi="Garamond" w:cs="Garamond"/>
          <w:lang w:val="fr-BE"/>
        </w:rPr>
        <w:t xml:space="preserve"> comme une vaste politique d’extension du lectorat. Reste que, si elles ont marqué la médiation de la littérature et son histoire, </w:t>
      </w:r>
      <w:r>
        <w:rPr>
          <w:rFonts w:ascii="Garamond" w:hAnsi="Garamond" w:cs="Garamond"/>
        </w:rPr>
        <w:t xml:space="preserve">elles </w:t>
      </w:r>
      <w:r>
        <w:rPr>
          <w:rFonts w:ascii="Garamond" w:hAnsi="Garamond" w:cs="Garamond"/>
          <w:lang w:val="fr-BE"/>
        </w:rPr>
        <w:t>constituent une niche encore relativement méconnue du champ éditorial</w:t>
      </w:r>
      <w:r>
        <w:rPr>
          <w:rFonts w:ascii="Garamond" w:hAnsi="Garamond"/>
          <w:lang w:val="fr-BE"/>
        </w:rPr>
        <w:t xml:space="preserve">, en dépit de leur impact sur le marché du livre et le rapport à la chose littéraire. </w:t>
      </w:r>
    </w:p>
    <w:p w:rsidR="00B22391" w:rsidRPr="006D27F3" w:rsidRDefault="00B22391" w:rsidP="00B22391">
      <w:pPr>
        <w:jc w:val="both"/>
        <w:rPr>
          <w:rFonts w:ascii="Garamond" w:hAnsi="Garamond"/>
          <w:lang w:val="fr-BE"/>
        </w:rPr>
      </w:pPr>
    </w:p>
    <w:p w:rsidR="00FB1261" w:rsidRDefault="00FB1261" w:rsidP="00B22391">
      <w:pPr>
        <w:jc w:val="both"/>
        <w:rPr>
          <w:rFonts w:ascii="Garamond" w:hAnsi="Garamond"/>
          <w:lang w:val="fr-BE"/>
        </w:rPr>
      </w:pPr>
      <w:r>
        <w:rPr>
          <w:rFonts w:ascii="Garamond" w:hAnsi="Garamond"/>
          <w:lang w:val="fr-BE"/>
        </w:rPr>
        <w:t xml:space="preserve">Pour ne prendre que l’exemple de la </w:t>
      </w:r>
      <w:r w:rsidR="00CD5966">
        <w:rPr>
          <w:rFonts w:ascii="Garamond" w:hAnsi="Garamond"/>
          <w:lang w:val="fr-BE"/>
        </w:rPr>
        <w:t xml:space="preserve">France, </w:t>
      </w:r>
      <w:r w:rsidR="00D373F4">
        <w:rPr>
          <w:rFonts w:ascii="Garamond" w:hAnsi="Garamond"/>
          <w:lang w:val="fr-BE"/>
        </w:rPr>
        <w:t>du lancement</w:t>
      </w:r>
      <w:r w:rsidR="00D373F4" w:rsidRPr="00D373F4">
        <w:rPr>
          <w:rFonts w:ascii="Garamond" w:hAnsi="Garamond"/>
          <w:lang w:val="fr-BE"/>
        </w:rPr>
        <w:t xml:space="preserve"> </w:t>
      </w:r>
      <w:r w:rsidR="00D373F4">
        <w:rPr>
          <w:rFonts w:ascii="Garamond" w:hAnsi="Garamond"/>
          <w:lang w:val="fr-BE"/>
        </w:rPr>
        <w:t xml:space="preserve">par Hachette, </w:t>
      </w:r>
      <w:r w:rsidR="00CD5966">
        <w:rPr>
          <w:rFonts w:ascii="Garamond" w:hAnsi="Garamond"/>
          <w:lang w:val="fr-BE"/>
        </w:rPr>
        <w:t xml:space="preserve">dans les dernières années du </w:t>
      </w:r>
      <w:proofErr w:type="spellStart"/>
      <w:r w:rsidR="00170BCE" w:rsidRPr="00170BCE">
        <w:rPr>
          <w:rFonts w:ascii="Garamond" w:hAnsi="Garamond"/>
          <w:smallCaps/>
          <w:lang w:val="fr-BE"/>
        </w:rPr>
        <w:t>xix</w:t>
      </w:r>
      <w:r w:rsidR="00CD5966">
        <w:rPr>
          <w:rFonts w:ascii="Garamond" w:hAnsi="Garamond"/>
          <w:vertAlign w:val="superscript"/>
          <w:lang w:val="fr-BE"/>
        </w:rPr>
        <w:t>e</w:t>
      </w:r>
      <w:proofErr w:type="spellEnd"/>
      <w:r w:rsidR="00CD5966">
        <w:rPr>
          <w:rFonts w:ascii="Garamond" w:hAnsi="Garamond"/>
          <w:lang w:val="fr-BE"/>
        </w:rPr>
        <w:t xml:space="preserve"> siècle, </w:t>
      </w:r>
      <w:r w:rsidR="00D373F4">
        <w:rPr>
          <w:rFonts w:ascii="Garamond" w:hAnsi="Garamond"/>
          <w:lang w:val="fr-BE"/>
        </w:rPr>
        <w:t xml:space="preserve">de </w:t>
      </w:r>
      <w:r w:rsidR="00CD5966">
        <w:rPr>
          <w:rFonts w:ascii="Garamond" w:hAnsi="Garamond"/>
          <w:lang w:val="fr-BE"/>
        </w:rPr>
        <w:t xml:space="preserve">la collection « Les Grands écrivains </w:t>
      </w:r>
      <w:r w:rsidR="00D373F4">
        <w:rPr>
          <w:rFonts w:ascii="Garamond" w:hAnsi="Garamond"/>
          <w:lang w:val="fr-BE"/>
        </w:rPr>
        <w:t>français » (1887) aux « Albums de la Pléiade », lancés par Gallimard en 1960, en passant par « Poètes d’aujourd’hui » (Seghers, 1944) et « Écrivains de toujours » (Le Seuil, 1951), ces collections se sont multipliées. Au cours du temps, leurs fonctions au sein du domaine de la critique (et de la médiation de la littérature) se sont diversifiées en même temps que leurs formes.</w:t>
      </w:r>
    </w:p>
    <w:p w:rsidR="00B22391" w:rsidRDefault="00B22391" w:rsidP="00B22391">
      <w:pPr>
        <w:jc w:val="both"/>
        <w:rPr>
          <w:rFonts w:ascii="Garamond" w:hAnsi="Garamond"/>
          <w:lang w:val="fr-BE"/>
        </w:rPr>
      </w:pPr>
    </w:p>
    <w:p w:rsidR="00D373F4" w:rsidRDefault="00CD5966" w:rsidP="00B22391">
      <w:pPr>
        <w:jc w:val="both"/>
        <w:rPr>
          <w:rFonts w:ascii="Garamond" w:hAnsi="Garamond"/>
          <w:lang w:val="fr-BE"/>
        </w:rPr>
      </w:pPr>
      <w:r>
        <w:rPr>
          <w:rFonts w:ascii="Garamond" w:hAnsi="Garamond"/>
          <w:lang w:val="fr-BE"/>
        </w:rPr>
        <w:t>Ces ensembles éditoriaux, qui visent à proposer le portrait d’un écrivain et de son œuvre, combinent souvent des textes relevant de différents genres de discours (biographie, critique, anthologie, entretiens). Ce faisant, ils font intervenir plusieurs auteurs : le biographe, parfois l’auteur présenté (qu’il soit vivant ou non), des témoins de sa vie, des lecteurs de son œuvre, éventuellement les auteurs des images rassemblées et, de manière souvent moins visible, les concepteurs de la collection (éditeur, directeur de collection…), qui ont donné forme à la maquette particulière de ces ouvrages et à leur identité éditoriale. L’hétérogénéité discursive qui caractérise ces volumes se conjugue donc presque systématiquement avec un phénomène de pluri-</w:t>
      </w:r>
      <w:proofErr w:type="spellStart"/>
      <w:r>
        <w:rPr>
          <w:rFonts w:ascii="Garamond" w:hAnsi="Garamond"/>
          <w:lang w:val="fr-BE"/>
        </w:rPr>
        <w:t>auctorialité</w:t>
      </w:r>
      <w:proofErr w:type="spellEnd"/>
      <w:r>
        <w:rPr>
          <w:rFonts w:ascii="Garamond" w:hAnsi="Garamond"/>
          <w:lang w:val="fr-BE"/>
        </w:rPr>
        <w:t xml:space="preserve">, qui se manifeste tant dans les modes de réalisation de ces volumes que dans le façonnement </w:t>
      </w:r>
      <w:r>
        <w:rPr>
          <w:rFonts w:ascii="Garamond" w:hAnsi="Garamond"/>
        </w:rPr>
        <w:t>de leur maquette</w:t>
      </w:r>
      <w:r>
        <w:rPr>
          <w:rFonts w:ascii="Garamond" w:hAnsi="Garamond"/>
          <w:lang w:val="fr-BE"/>
        </w:rPr>
        <w:t>.</w:t>
      </w:r>
    </w:p>
    <w:p w:rsidR="00B22391" w:rsidRDefault="00B22391" w:rsidP="00B22391">
      <w:pPr>
        <w:jc w:val="both"/>
        <w:rPr>
          <w:rFonts w:ascii="Garamond" w:hAnsi="Garamond"/>
          <w:lang w:val="fr-BE"/>
        </w:rPr>
      </w:pPr>
    </w:p>
    <w:p w:rsidR="00B63587" w:rsidRDefault="00CD5966" w:rsidP="00B22391">
      <w:pPr>
        <w:jc w:val="both"/>
        <w:rPr>
          <w:rFonts w:ascii="Garamond" w:hAnsi="Garamond"/>
          <w:lang w:val="fr-BE"/>
        </w:rPr>
      </w:pPr>
      <w:r>
        <w:rPr>
          <w:rFonts w:ascii="Garamond" w:hAnsi="Garamond"/>
          <w:lang w:val="fr-BE"/>
        </w:rPr>
        <w:t xml:space="preserve">Dès lors que le portrait est un genre mettant en jeu la relation entre le portraituré et le portraitiste, il convient d’envisager la production de ce type d’ouvrages comme le creuset de relations entre plusieurs agents. C’est la nature de ces relations, et leurs différentes modalités, </w:t>
      </w:r>
      <w:r>
        <w:rPr>
          <w:rFonts w:ascii="Garamond" w:hAnsi="Garamond"/>
          <w:lang w:val="fr-BE"/>
        </w:rPr>
        <w:lastRenderedPageBreak/>
        <w:t xml:space="preserve">qu’il s’agira d’interroger dans le cadre de ce dossier de </w:t>
      </w:r>
      <w:r w:rsidR="007F3E52">
        <w:rPr>
          <w:rFonts w:ascii="Garamond" w:hAnsi="Garamond"/>
          <w:i/>
          <w:lang w:val="fr-BE"/>
        </w:rPr>
        <w:t>Mémoires du livre /</w:t>
      </w:r>
      <w:r>
        <w:rPr>
          <w:rFonts w:ascii="Garamond" w:hAnsi="Garamond"/>
          <w:i/>
          <w:lang w:val="fr-BE"/>
        </w:rPr>
        <w:t xml:space="preserve"> Studies in book culture</w:t>
      </w:r>
      <w:r>
        <w:rPr>
          <w:rFonts w:ascii="Garamond" w:hAnsi="Garamond"/>
          <w:lang w:val="fr-BE"/>
        </w:rPr>
        <w:t>, dans un</w:t>
      </w:r>
      <w:r w:rsidR="00FB1261">
        <w:rPr>
          <w:rFonts w:ascii="Garamond" w:hAnsi="Garamond"/>
          <w:lang w:val="fr-BE"/>
        </w:rPr>
        <w:t>e</w:t>
      </w:r>
      <w:r>
        <w:rPr>
          <w:rFonts w:ascii="Garamond" w:hAnsi="Garamond"/>
          <w:lang w:val="fr-BE"/>
        </w:rPr>
        <w:t xml:space="preserve"> perspective combinant l’histoire du livre, la sociologie de la littérature et l’analyse du discours.</w:t>
      </w:r>
    </w:p>
    <w:p w:rsidR="00B22391" w:rsidRDefault="00B22391" w:rsidP="00B22391">
      <w:pPr>
        <w:jc w:val="both"/>
        <w:rPr>
          <w:rFonts w:ascii="Garamond" w:hAnsi="Garamond"/>
          <w:lang w:val="fr-BE"/>
        </w:rPr>
      </w:pPr>
    </w:p>
    <w:p w:rsidR="00091FAD" w:rsidRDefault="00CD5966" w:rsidP="00B22391">
      <w:pPr>
        <w:jc w:val="both"/>
        <w:rPr>
          <w:rFonts w:ascii="Garamond" w:hAnsi="Garamond"/>
          <w:lang w:val="fr-BE"/>
        </w:rPr>
      </w:pPr>
      <w:r>
        <w:rPr>
          <w:rFonts w:ascii="Garamond" w:hAnsi="Garamond"/>
          <w:lang w:val="fr-BE"/>
        </w:rPr>
        <w:t>Parmi les interrogations que soulèvent ces collections, nous souhaiterions en particulier traiter les suivantes :</w:t>
      </w:r>
    </w:p>
    <w:p w:rsidR="00091FAD" w:rsidRDefault="00091FAD" w:rsidP="00B22391">
      <w:pPr>
        <w:jc w:val="both"/>
        <w:rPr>
          <w:rFonts w:ascii="Garamond" w:hAnsi="Garamond"/>
          <w:lang w:val="fr-BE"/>
        </w:rPr>
      </w:pPr>
    </w:p>
    <w:p w:rsidR="00091FAD" w:rsidRDefault="00CD5966" w:rsidP="00B22391">
      <w:pPr>
        <w:jc w:val="both"/>
        <w:rPr>
          <w:rFonts w:ascii="Garamond" w:hAnsi="Garamond"/>
          <w:lang w:val="fr-BE"/>
        </w:rPr>
      </w:pPr>
      <w:r>
        <w:rPr>
          <w:rFonts w:ascii="Garamond" w:hAnsi="Garamond"/>
          <w:lang w:val="fr-BE"/>
        </w:rPr>
        <w:tab/>
        <w:t xml:space="preserve">- Quelles sont les sociabilités particulières qui régissent la réalisation de ces ouvrages ? Quelle est la nature des relations entre les différents intervenants, qu’il s’agisse </w:t>
      </w:r>
      <w:r w:rsidR="00B62D24">
        <w:rPr>
          <w:rFonts w:ascii="Garamond" w:hAnsi="Garamond"/>
          <w:lang w:val="fr-BE"/>
        </w:rPr>
        <w:t>des auteurs présentés, des critiques</w:t>
      </w:r>
      <w:r>
        <w:rPr>
          <w:rFonts w:ascii="Garamond" w:hAnsi="Garamond"/>
          <w:lang w:val="fr-BE"/>
        </w:rPr>
        <w:t xml:space="preserve"> ou encore des éditeurs ? Comment leurs interactions se négocient-elles, et comment se traduisent-elles dans les livres</w:t>
      </w:r>
      <w:r w:rsidR="00B62D24">
        <w:rPr>
          <w:rFonts w:ascii="Garamond" w:hAnsi="Garamond"/>
          <w:lang w:val="fr-BE"/>
        </w:rPr>
        <w:t xml:space="preserve"> (notamment, dans quelle mesure participent-elles de la figuration des réseaux de sociabilité des écrivains portraiturés) ?</w:t>
      </w:r>
    </w:p>
    <w:p w:rsidR="00091FAD" w:rsidRDefault="00CD5966" w:rsidP="00B22391">
      <w:pPr>
        <w:ind w:firstLine="708"/>
        <w:jc w:val="both"/>
        <w:rPr>
          <w:rFonts w:ascii="Garamond" w:hAnsi="Garamond"/>
          <w:lang w:val="fr-BE"/>
        </w:rPr>
      </w:pPr>
      <w:r>
        <w:rPr>
          <w:rFonts w:ascii="Garamond" w:hAnsi="Garamond"/>
          <w:lang w:val="fr-BE"/>
        </w:rPr>
        <w:t xml:space="preserve">- Comment les auteurs de ces ouvrages se positionnent-ils par rapport à l’œuvre et à l’auteur qu’ils ont à présenter ? Quelles sont les modes de mise en œuvre discursive de la « participation » à l’œuvre ou, au contraire, de la prise de distances avec elle </w:t>
      </w:r>
      <w:r>
        <w:rPr>
          <w:rFonts w:ascii="Garamond" w:hAnsi="Garamond"/>
        </w:rPr>
        <w:t>?</w:t>
      </w:r>
      <w:r>
        <w:rPr>
          <w:rFonts w:ascii="Garamond" w:hAnsi="Garamond"/>
          <w:lang w:val="fr-BE"/>
        </w:rPr>
        <w:t xml:space="preserve"> </w:t>
      </w:r>
      <w:r>
        <w:rPr>
          <w:rFonts w:ascii="Garamond" w:hAnsi="Garamond"/>
        </w:rPr>
        <w:t>Quel est le lien entre la position des biographes au sein du champ littéraire – ou du champ critique – et la posture qu'ils adoptent lorsqu'il s'agit de faire le portrait d'un autre ?</w:t>
      </w:r>
      <w:r>
        <w:rPr>
          <w:rFonts w:ascii="Garamond" w:hAnsi="Garamond"/>
          <w:lang w:val="fr-BE"/>
        </w:rPr>
        <w:t xml:space="preserve"> </w:t>
      </w:r>
    </w:p>
    <w:p w:rsidR="00091FAD" w:rsidRDefault="00CD5966" w:rsidP="00B22391">
      <w:pPr>
        <w:ind w:firstLine="708"/>
        <w:jc w:val="both"/>
        <w:rPr>
          <w:rFonts w:ascii="Garamond" w:hAnsi="Garamond"/>
          <w:lang w:val="fr-BE"/>
        </w:rPr>
      </w:pPr>
      <w:r>
        <w:rPr>
          <w:rFonts w:ascii="Garamond" w:hAnsi="Garamond"/>
          <w:lang w:val="fr-BE"/>
        </w:rPr>
        <w:t xml:space="preserve">- Dans quelle mesure les écrivains, parmi ceux qui se sont vu consacrer des ouvrages de ce type de leur vivant, s’y sont-ils intéressés, voire y ont contribué, de façon directe (en réalisant l’ouvrage ou en en rédigeant une partie) ou indirecte (par des conseils ou suggestions, par exemple) ? Comment un même auteur </w:t>
      </w:r>
      <w:proofErr w:type="spellStart"/>
      <w:r>
        <w:rPr>
          <w:rFonts w:ascii="Garamond" w:hAnsi="Garamond"/>
          <w:lang w:val="fr-BE"/>
        </w:rPr>
        <w:t>a-t-il</w:t>
      </w:r>
      <w:proofErr w:type="spellEnd"/>
      <w:r>
        <w:rPr>
          <w:rFonts w:ascii="Garamond" w:hAnsi="Garamond"/>
          <w:lang w:val="fr-BE"/>
        </w:rPr>
        <w:t xml:space="preserve"> réagi aux différents ouvrages qui lui ont été consacrés ?</w:t>
      </w:r>
    </w:p>
    <w:p w:rsidR="00091FAD" w:rsidRDefault="00CD5966" w:rsidP="00B22391">
      <w:pPr>
        <w:ind w:firstLine="708"/>
        <w:jc w:val="both"/>
        <w:rPr>
          <w:rFonts w:ascii="Garamond" w:hAnsi="Garamond"/>
          <w:lang w:val="fr-BE"/>
        </w:rPr>
      </w:pPr>
      <w:r>
        <w:rPr>
          <w:rFonts w:ascii="Garamond" w:hAnsi="Garamond"/>
          <w:lang w:val="fr-BE"/>
        </w:rPr>
        <w:t>- Selon quelles modalités se combinent les différents types de textes (essais critiques, biographie, extraits d’œuvres, entretiens) et d’images (portraits de l’écrivain, de ses proches, de lieux de vie, de manuscrits…), compte tenu</w:t>
      </w:r>
      <w:r w:rsidR="00B62D24">
        <w:rPr>
          <w:rFonts w:ascii="Garamond" w:hAnsi="Garamond"/>
          <w:lang w:val="fr-BE"/>
        </w:rPr>
        <w:t>, en particulier,</w:t>
      </w:r>
      <w:r>
        <w:rPr>
          <w:rFonts w:ascii="Garamond" w:hAnsi="Garamond"/>
          <w:lang w:val="fr-BE"/>
        </w:rPr>
        <w:t xml:space="preserve"> de leurs relations diverses à l’œuvre présentée ainsi qu’aux différents intervenants impliqués dans la réalisation de ces volumes ?</w:t>
      </w:r>
    </w:p>
    <w:p w:rsidR="00091FAD" w:rsidRDefault="00091FAD" w:rsidP="00B22391">
      <w:pPr>
        <w:jc w:val="both"/>
        <w:rPr>
          <w:rFonts w:ascii="Garamond" w:hAnsi="Garamond"/>
          <w:lang w:val="fr-BE"/>
        </w:rPr>
      </w:pPr>
    </w:p>
    <w:p w:rsidR="00091FAD" w:rsidRDefault="00CD5966" w:rsidP="00B22391">
      <w:pPr>
        <w:jc w:val="both"/>
        <w:rPr>
          <w:rFonts w:ascii="Garamond" w:hAnsi="Garamond"/>
          <w:lang w:val="fr-BE"/>
        </w:rPr>
      </w:pPr>
      <w:r>
        <w:rPr>
          <w:rFonts w:ascii="Garamond" w:hAnsi="Garamond"/>
          <w:lang w:val="fr-BE"/>
        </w:rPr>
        <w:t xml:space="preserve">Au final, ce dossier se donne pour ambition d’éclairer un pan de l’espace de la critique moderne et de l’histoire du livre sous l’angle des modes de sociabilité </w:t>
      </w:r>
      <w:r>
        <w:rPr>
          <w:rFonts w:ascii="Garamond" w:hAnsi="Garamond"/>
        </w:rPr>
        <w:t xml:space="preserve">littéraires </w:t>
      </w:r>
      <w:r>
        <w:rPr>
          <w:rFonts w:ascii="Garamond" w:hAnsi="Garamond"/>
          <w:lang w:val="fr-BE"/>
        </w:rPr>
        <w:t>et de leurs mises en œuvre discursives.</w:t>
      </w:r>
    </w:p>
    <w:p w:rsidR="00091FAD" w:rsidRDefault="00091FAD" w:rsidP="00B22391">
      <w:pPr>
        <w:jc w:val="both"/>
        <w:rPr>
          <w:rFonts w:ascii="Garamond" w:hAnsi="Garamond"/>
        </w:rPr>
      </w:pPr>
    </w:p>
    <w:p w:rsidR="00091FAD" w:rsidRDefault="00CD5966" w:rsidP="00B22391">
      <w:pPr>
        <w:jc w:val="both"/>
        <w:rPr>
          <w:rFonts w:ascii="Garamond" w:hAnsi="Garamond"/>
        </w:rPr>
      </w:pPr>
      <w:r>
        <w:rPr>
          <w:rFonts w:ascii="Garamond" w:hAnsi="Garamond"/>
        </w:rPr>
        <w:t xml:space="preserve">Les propositions d’articles en français ou en anglais comprenant un résumé d’environ 250 mots ainsi qu'une courte notice biographique devront parvenir par courriel d’ici le </w:t>
      </w:r>
      <w:r w:rsidR="00FB1261">
        <w:rPr>
          <w:rFonts w:ascii="Garamond" w:hAnsi="Garamond"/>
        </w:rPr>
        <w:t xml:space="preserve">15 </w:t>
      </w:r>
      <w:r>
        <w:rPr>
          <w:rFonts w:ascii="Garamond" w:hAnsi="Garamond"/>
        </w:rPr>
        <w:t>mars 2015 à David Martens (</w:t>
      </w:r>
      <w:proofErr w:type="spellStart"/>
      <w:r w:rsidR="00067E94">
        <w:fldChar w:fldCharType="begin"/>
      </w:r>
      <w:r w:rsidR="00067E94">
        <w:instrText xml:space="preserve"> HYPERLINK "mailto:david.martens[at]arts.kuleuven.be" </w:instrText>
      </w:r>
      <w:r w:rsidR="00067E94">
        <w:fldChar w:fldCharType="separate"/>
      </w:r>
      <w:proofErr w:type="gramStart"/>
      <w:r w:rsidRPr="00CD5966">
        <w:rPr>
          <w:rStyle w:val="Lienhypertexte"/>
          <w:rFonts w:ascii="Garamond" w:hAnsi="Garamond"/>
        </w:rPr>
        <w:t>david.martens</w:t>
      </w:r>
      <w:proofErr w:type="spellEnd"/>
      <w:r w:rsidRPr="00CD5966">
        <w:rPr>
          <w:rStyle w:val="Lienhypertexte"/>
          <w:rFonts w:ascii="Garamond" w:hAnsi="Garamond"/>
        </w:rPr>
        <w:t>[</w:t>
      </w:r>
      <w:proofErr w:type="gramEnd"/>
      <w:r w:rsidRPr="00CD5966">
        <w:rPr>
          <w:rStyle w:val="Lienhypertexte"/>
          <w:rFonts w:ascii="Garamond" w:hAnsi="Garamond"/>
        </w:rPr>
        <w:t>at]arts.kuleuven.be</w:t>
      </w:r>
      <w:r w:rsidR="00067E94">
        <w:rPr>
          <w:rStyle w:val="Lienhypertexte"/>
          <w:rFonts w:ascii="Garamond" w:hAnsi="Garamond"/>
        </w:rPr>
        <w:fldChar w:fldCharType="end"/>
      </w:r>
      <w:r>
        <w:rPr>
          <w:rFonts w:ascii="Garamond" w:hAnsi="Garamond"/>
        </w:rPr>
        <w:t xml:space="preserve">) et Mathilde </w:t>
      </w:r>
      <w:proofErr w:type="spellStart"/>
      <w:r>
        <w:rPr>
          <w:rFonts w:ascii="Garamond" w:hAnsi="Garamond"/>
        </w:rPr>
        <w:t>Labbé</w:t>
      </w:r>
      <w:proofErr w:type="spellEnd"/>
      <w:r>
        <w:rPr>
          <w:rFonts w:ascii="Garamond" w:hAnsi="Garamond"/>
        </w:rPr>
        <w:t xml:space="preserve"> (</w:t>
      </w:r>
      <w:proofErr w:type="spellStart"/>
      <w:r w:rsidR="00067E94">
        <w:fldChar w:fldCharType="begin"/>
      </w:r>
      <w:r w:rsidR="00067E94">
        <w:instrText xml:space="preserve"> HYPERLINK "mailto:mathilde.labbe@gmail.com" </w:instrText>
      </w:r>
      <w:r w:rsidR="00067E94">
        <w:fldChar w:fldCharType="separate"/>
      </w:r>
      <w:r>
        <w:rPr>
          <w:rStyle w:val="Lienhypertexte"/>
          <w:rFonts w:ascii="Garamond" w:hAnsi="Garamond"/>
        </w:rPr>
        <w:t>mathilde.labbe</w:t>
      </w:r>
      <w:proofErr w:type="spellEnd"/>
      <w:r>
        <w:rPr>
          <w:rStyle w:val="Lienhypertexte"/>
          <w:rFonts w:ascii="Garamond" w:hAnsi="Garamond"/>
        </w:rPr>
        <w:t>[at]gmail.com</w:t>
      </w:r>
      <w:r w:rsidR="00067E94">
        <w:rPr>
          <w:rStyle w:val="Lienhypertexte"/>
          <w:rFonts w:ascii="Garamond" w:hAnsi="Garamond"/>
        </w:rPr>
        <w:fldChar w:fldCharType="end"/>
      </w:r>
      <w:r>
        <w:rPr>
          <w:rFonts w:ascii="Garamond" w:hAnsi="Garamond"/>
        </w:rPr>
        <w:t xml:space="preserve">). Après évaluation par le comité de rédaction, une réponse sera donnée fin mars 2015. Les articles dont la proposition aura été acceptée seront à rendre pour le </w:t>
      </w:r>
      <w:r w:rsidR="003D3B17">
        <w:rPr>
          <w:rFonts w:ascii="Garamond" w:hAnsi="Garamond"/>
        </w:rPr>
        <w:t>10</w:t>
      </w:r>
      <w:r>
        <w:rPr>
          <w:rFonts w:ascii="Garamond" w:hAnsi="Garamond"/>
        </w:rPr>
        <w:t xml:space="preserve"> juin 2015. Ils seront alors soumis au comité de lecture, qui rendra un avis. La version définitive devra être envoyée au plus tard le 30 septembre 2015. La publication du dossier est prévue pour l’automne 2015.</w:t>
      </w:r>
    </w:p>
    <w:p w:rsidR="00091FAD" w:rsidRDefault="00091FAD" w:rsidP="00B22391">
      <w:pPr>
        <w:jc w:val="both"/>
        <w:rPr>
          <w:rFonts w:ascii="Garamond" w:hAnsi="Garamond"/>
        </w:rPr>
      </w:pPr>
    </w:p>
    <w:p w:rsidR="006D27F3" w:rsidRDefault="006D27F3" w:rsidP="00B22391">
      <w:pPr>
        <w:jc w:val="center"/>
        <w:rPr>
          <w:rFonts w:ascii="Garamond" w:hAnsi="Garamond"/>
        </w:rPr>
      </w:pPr>
      <w:r>
        <w:rPr>
          <w:rFonts w:ascii="Garamond" w:hAnsi="Garamond"/>
        </w:rPr>
        <w:t>*</w:t>
      </w:r>
    </w:p>
    <w:p w:rsidR="006D27F3" w:rsidRDefault="006D27F3" w:rsidP="00B22391">
      <w:pPr>
        <w:jc w:val="both"/>
        <w:rPr>
          <w:rFonts w:ascii="Garamond" w:hAnsi="Garamond"/>
        </w:rPr>
      </w:pPr>
    </w:p>
    <w:p w:rsidR="00091FAD" w:rsidRDefault="00CD5966" w:rsidP="00B22391">
      <w:pPr>
        <w:jc w:val="both"/>
        <w:rPr>
          <w:rStyle w:val="Lienhypertexte"/>
          <w:rFonts w:ascii="Garamond" w:hAnsi="Garamond"/>
          <w:szCs w:val="24"/>
        </w:rPr>
      </w:pPr>
      <w:r w:rsidRPr="006D27F3">
        <w:rPr>
          <w:rFonts w:ascii="Garamond" w:hAnsi="Garamond" w:cs="Tahoma"/>
          <w:szCs w:val="24"/>
        </w:rPr>
        <w:t xml:space="preserve">Ce numéro de revue </w:t>
      </w:r>
      <w:r w:rsidRPr="006D27F3">
        <w:rPr>
          <w:rFonts w:ascii="Garamond" w:hAnsi="Garamond"/>
          <w:szCs w:val="24"/>
          <w:lang w:val="fr-BE"/>
        </w:rPr>
        <w:t xml:space="preserve">s’inscrit dans le cadre du projet de recherche « La Fabrique du patrimoine littéraire », financé par le FWO (Fonds de la recherche scientifique, Flandre – </w:t>
      </w:r>
      <w:hyperlink r:id="rId7" w:history="1">
        <w:r w:rsidRPr="006D27F3">
          <w:rPr>
            <w:rStyle w:val="Lienhypertexte"/>
            <w:rFonts w:ascii="Garamond" w:hAnsi="Garamond"/>
            <w:szCs w:val="24"/>
            <w:lang w:val="fr-BE"/>
          </w:rPr>
          <w:t>http://www.fwo.be</w:t>
        </w:r>
      </w:hyperlink>
      <w:r w:rsidRPr="006D27F3">
        <w:rPr>
          <w:rFonts w:ascii="Garamond" w:hAnsi="Garamond"/>
          <w:szCs w:val="24"/>
          <w:lang w:val="fr-BE"/>
        </w:rPr>
        <w:t xml:space="preserve">) dans le cadre du Pôle d’attraction interuniversitaire </w:t>
      </w:r>
      <w:proofErr w:type="spellStart"/>
      <w:r w:rsidRPr="006D27F3">
        <w:rPr>
          <w:rFonts w:ascii="Garamond" w:hAnsi="Garamond"/>
          <w:i/>
          <w:szCs w:val="24"/>
          <w:lang w:val="fr-BE"/>
        </w:rPr>
        <w:t>Literature</w:t>
      </w:r>
      <w:proofErr w:type="spellEnd"/>
      <w:r w:rsidRPr="006D27F3">
        <w:rPr>
          <w:rFonts w:ascii="Garamond" w:hAnsi="Garamond"/>
          <w:i/>
          <w:szCs w:val="24"/>
          <w:lang w:val="fr-BE"/>
        </w:rPr>
        <w:t xml:space="preserve"> and Media Innovations</w:t>
      </w:r>
      <w:r w:rsidRPr="006D27F3">
        <w:rPr>
          <w:rFonts w:ascii="Garamond" w:hAnsi="Garamond"/>
          <w:szCs w:val="24"/>
          <w:lang w:val="fr-BE"/>
        </w:rPr>
        <w:t>, (</w:t>
      </w:r>
      <w:hyperlink r:id="rId8" w:history="1">
        <w:r w:rsidRPr="006D27F3">
          <w:rPr>
            <w:rStyle w:val="Lienhypertexte"/>
            <w:rFonts w:ascii="Garamond" w:hAnsi="Garamond"/>
            <w:szCs w:val="24"/>
            <w:lang w:val="fr-BE"/>
          </w:rPr>
          <w:t>http://lmi.arts.kuleuven.be</w:t>
        </w:r>
      </w:hyperlink>
      <w:r w:rsidRPr="006D27F3">
        <w:rPr>
          <w:rFonts w:ascii="Garamond" w:hAnsi="Garamond"/>
          <w:szCs w:val="24"/>
          <w:lang w:val="fr-BE"/>
        </w:rPr>
        <w:t xml:space="preserve">) subventionné par la Politique scientifique fédérale </w:t>
      </w:r>
      <w:r w:rsidRPr="006D27F3">
        <w:rPr>
          <w:rFonts w:ascii="Garamond" w:hAnsi="Garamond"/>
          <w:szCs w:val="24"/>
          <w:lang w:val="fr-BE"/>
        </w:rPr>
        <w:lastRenderedPageBreak/>
        <w:t>belge (</w:t>
      </w:r>
      <w:hyperlink r:id="rId9" w:history="1">
        <w:r w:rsidRPr="006D27F3">
          <w:rPr>
            <w:rStyle w:val="Lienhypertexte"/>
            <w:rFonts w:ascii="Garamond" w:hAnsi="Garamond"/>
            <w:szCs w:val="24"/>
            <w:lang w:val="fr-BE"/>
          </w:rPr>
          <w:t>www.belspo.be</w:t>
        </w:r>
      </w:hyperlink>
      <w:r w:rsidRPr="006D27F3">
        <w:rPr>
          <w:rFonts w:ascii="Garamond" w:hAnsi="Garamond"/>
          <w:szCs w:val="24"/>
          <w:lang w:val="fr-BE"/>
        </w:rPr>
        <w:t xml:space="preserve">). Voir : </w:t>
      </w:r>
      <w:hyperlink r:id="rId10" w:history="1">
        <w:r w:rsidRPr="006D27F3">
          <w:rPr>
            <w:rStyle w:val="Lienhypertexte"/>
            <w:rFonts w:ascii="Garamond" w:hAnsi="Garamond"/>
            <w:szCs w:val="24"/>
          </w:rPr>
          <w:t>http://lmi.arts.kuleuven.be/project-11-factory-literary-heritage-study-collections-illustrated-biographical-essays-france-1944</w:t>
        </w:r>
      </w:hyperlink>
    </w:p>
    <w:p w:rsidR="00B22391" w:rsidRDefault="00B22391" w:rsidP="00B22391">
      <w:pPr>
        <w:jc w:val="both"/>
        <w:rPr>
          <w:rFonts w:ascii="Garamond" w:hAnsi="Garamond"/>
          <w:spacing w:val="-6"/>
        </w:rPr>
      </w:pPr>
      <w:r>
        <w:rPr>
          <w:noProof/>
          <w:lang w:val="fr-CA" w:eastAsia="fr-CA" w:bidi="ar-SA"/>
        </w:rPr>
        <w:drawing>
          <wp:inline distT="0" distB="0" distL="0" distR="0" wp14:anchorId="3376755C" wp14:editId="62810DEE">
            <wp:extent cx="5759394" cy="1477233"/>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6" cstate="print"/>
                    <a:stretch>
                      <a:fillRect/>
                    </a:stretch>
                  </pic:blipFill>
                  <pic:spPr>
                    <a:xfrm>
                      <a:off x="0" y="0"/>
                      <a:ext cx="5759394" cy="1477233"/>
                    </a:xfrm>
                    <a:prstGeom prst="rect">
                      <a:avLst/>
                    </a:prstGeom>
                  </pic:spPr>
                </pic:pic>
              </a:graphicData>
            </a:graphic>
          </wp:inline>
        </w:drawing>
      </w:r>
    </w:p>
    <w:p w:rsidR="00B22391" w:rsidRPr="00380FAC" w:rsidRDefault="00B22391" w:rsidP="00B22391">
      <w:pPr>
        <w:jc w:val="center"/>
        <w:rPr>
          <w:rFonts w:ascii="Garamond" w:hAnsi="Garamond"/>
          <w:spacing w:val="-6"/>
        </w:rPr>
      </w:pPr>
      <w:r w:rsidRPr="00380FAC">
        <w:rPr>
          <w:rFonts w:ascii="Garamond" w:hAnsi="Garamond"/>
          <w:spacing w:val="-6"/>
        </w:rPr>
        <w:t xml:space="preserve">Call for </w:t>
      </w:r>
      <w:proofErr w:type="spellStart"/>
      <w:r w:rsidRPr="00380FAC">
        <w:rPr>
          <w:rFonts w:ascii="Garamond" w:hAnsi="Garamond"/>
          <w:spacing w:val="-6"/>
        </w:rPr>
        <w:t>Papers</w:t>
      </w:r>
      <w:proofErr w:type="spellEnd"/>
    </w:p>
    <w:p w:rsidR="00B22391" w:rsidRPr="00380FAC" w:rsidRDefault="00B22391" w:rsidP="00B22391">
      <w:pPr>
        <w:jc w:val="both"/>
        <w:rPr>
          <w:rFonts w:ascii="Garamond" w:hAnsi="Garamond"/>
        </w:rPr>
      </w:pPr>
    </w:p>
    <w:p w:rsidR="00B22391" w:rsidRPr="00BA7C04" w:rsidRDefault="00B22391" w:rsidP="00B22391">
      <w:pPr>
        <w:jc w:val="both"/>
        <w:rPr>
          <w:rFonts w:ascii="Garamond" w:hAnsi="Garamond"/>
          <w:b/>
          <w:spacing w:val="-6"/>
        </w:rPr>
      </w:pPr>
      <w:r w:rsidRPr="00BA7C04">
        <w:rPr>
          <w:rFonts w:ascii="Garamond" w:hAnsi="Garamond"/>
          <w:b/>
          <w:spacing w:val="-6"/>
        </w:rPr>
        <w:t xml:space="preserve">Volume 7, </w:t>
      </w:r>
      <w:proofErr w:type="spellStart"/>
      <w:r w:rsidRPr="00BA7C04">
        <w:rPr>
          <w:rFonts w:ascii="Garamond" w:hAnsi="Garamond"/>
          <w:b/>
          <w:spacing w:val="-6"/>
        </w:rPr>
        <w:t>Number</w:t>
      </w:r>
      <w:proofErr w:type="spellEnd"/>
      <w:r w:rsidRPr="00BA7C04">
        <w:rPr>
          <w:rFonts w:ascii="Garamond" w:hAnsi="Garamond"/>
          <w:b/>
          <w:spacing w:val="-6"/>
        </w:rPr>
        <w:t xml:space="preserve"> 1, </w:t>
      </w:r>
      <w:proofErr w:type="spellStart"/>
      <w:r w:rsidRPr="00BA7C04">
        <w:rPr>
          <w:rFonts w:ascii="Garamond" w:hAnsi="Garamond"/>
          <w:b/>
          <w:spacing w:val="-6"/>
        </w:rPr>
        <w:t>Fall</w:t>
      </w:r>
      <w:proofErr w:type="spellEnd"/>
      <w:r w:rsidRPr="00BA7C04">
        <w:rPr>
          <w:rFonts w:ascii="Garamond" w:hAnsi="Garamond"/>
          <w:b/>
          <w:spacing w:val="-6"/>
        </w:rPr>
        <w:t xml:space="preserve"> 2015 </w:t>
      </w:r>
    </w:p>
    <w:p w:rsidR="00B22391" w:rsidRPr="00BA7C04" w:rsidRDefault="00B22391" w:rsidP="00B22391">
      <w:pPr>
        <w:jc w:val="both"/>
        <w:rPr>
          <w:rFonts w:ascii="Garamond" w:hAnsi="Garamond"/>
          <w:b/>
          <w:spacing w:val="-6"/>
        </w:rPr>
      </w:pPr>
      <w:r w:rsidRPr="00BA7C04">
        <w:rPr>
          <w:rFonts w:ascii="Garamond" w:hAnsi="Garamond"/>
          <w:b/>
          <w:spacing w:val="-6"/>
        </w:rPr>
        <w:t>“</w:t>
      </w:r>
      <w:bookmarkStart w:id="0" w:name="_GoBack"/>
      <w:r w:rsidRPr="00BA7C04">
        <w:rPr>
          <w:rFonts w:ascii="Garamond" w:hAnsi="Garamond"/>
          <w:b/>
          <w:spacing w:val="-6"/>
        </w:rPr>
        <w:t xml:space="preserve">A </w:t>
      </w:r>
      <w:r w:rsidRPr="00BA7C04">
        <w:rPr>
          <w:rFonts w:ascii="Garamond" w:hAnsi="Garamond"/>
          <w:b/>
          <w:smallCaps/>
          <w:spacing w:val="-6"/>
        </w:rPr>
        <w:t xml:space="preserve">collective </w:t>
      </w:r>
      <w:r>
        <w:rPr>
          <w:rFonts w:ascii="Garamond" w:hAnsi="Garamond"/>
          <w:b/>
          <w:smallCaps/>
          <w:spacing w:val="-6"/>
        </w:rPr>
        <w:t xml:space="preserve"> </w:t>
      </w:r>
      <w:proofErr w:type="spellStart"/>
      <w:r>
        <w:rPr>
          <w:rFonts w:ascii="Garamond" w:hAnsi="Garamond"/>
          <w:b/>
          <w:smallCaps/>
          <w:spacing w:val="-6"/>
        </w:rPr>
        <w:t>factory</w:t>
      </w:r>
      <w:proofErr w:type="spellEnd"/>
      <w:r w:rsidRPr="00BA7C04">
        <w:rPr>
          <w:rFonts w:ascii="Garamond" w:hAnsi="Garamond"/>
          <w:b/>
          <w:smallCaps/>
          <w:spacing w:val="-6"/>
        </w:rPr>
        <w:t xml:space="preserve"> of </w:t>
      </w:r>
      <w:proofErr w:type="spellStart"/>
      <w:r w:rsidRPr="00BA7C04">
        <w:rPr>
          <w:rFonts w:ascii="Garamond" w:hAnsi="Garamond"/>
          <w:b/>
          <w:smallCaps/>
          <w:spacing w:val="-6"/>
        </w:rPr>
        <w:t>literary</w:t>
      </w:r>
      <w:proofErr w:type="spellEnd"/>
      <w:r w:rsidRPr="00BA7C04">
        <w:rPr>
          <w:rFonts w:ascii="Garamond" w:hAnsi="Garamond"/>
          <w:b/>
          <w:smallCaps/>
          <w:spacing w:val="-6"/>
        </w:rPr>
        <w:t xml:space="preserve"> </w:t>
      </w:r>
      <w:proofErr w:type="spellStart"/>
      <w:r w:rsidRPr="00BA7C04">
        <w:rPr>
          <w:rFonts w:ascii="Garamond" w:hAnsi="Garamond"/>
          <w:b/>
          <w:smallCaps/>
          <w:spacing w:val="-6"/>
        </w:rPr>
        <w:t>heritage</w:t>
      </w:r>
      <w:proofErr w:type="spellEnd"/>
      <w:r w:rsidRPr="00BA7C04">
        <w:rPr>
          <w:rFonts w:ascii="Garamond" w:hAnsi="Garamond"/>
          <w:b/>
          <w:smallCaps/>
          <w:spacing w:val="-6"/>
        </w:rPr>
        <w:t xml:space="preserve"> (</w:t>
      </w:r>
      <w:proofErr w:type="spellStart"/>
      <w:r w:rsidRPr="00BA7C04">
        <w:rPr>
          <w:rFonts w:ascii="Garamond" w:hAnsi="Garamond"/>
          <w:b/>
          <w:smallCaps/>
          <w:spacing w:val="-6"/>
        </w:rPr>
        <w:t>xix</w:t>
      </w:r>
      <w:r w:rsidRPr="00BA7C04">
        <w:rPr>
          <w:rFonts w:ascii="Garamond" w:hAnsi="Garamond"/>
          <w:b/>
          <w:spacing w:val="-6"/>
          <w:vertAlign w:val="superscript"/>
        </w:rPr>
        <w:t>th</w:t>
      </w:r>
      <w:r w:rsidRPr="00BA7C04">
        <w:rPr>
          <w:rFonts w:ascii="Garamond" w:hAnsi="Garamond"/>
          <w:b/>
          <w:spacing w:val="-6"/>
        </w:rPr>
        <w:t>-</w:t>
      </w:r>
      <w:r w:rsidRPr="00BA7C04">
        <w:rPr>
          <w:rFonts w:ascii="Garamond" w:hAnsi="Garamond"/>
          <w:b/>
          <w:smallCaps/>
          <w:spacing w:val="-6"/>
        </w:rPr>
        <w:t>xxi</w:t>
      </w:r>
      <w:r w:rsidRPr="00BA7C04">
        <w:rPr>
          <w:rFonts w:ascii="Garamond" w:hAnsi="Garamond"/>
          <w:b/>
          <w:spacing w:val="-6"/>
          <w:vertAlign w:val="superscript"/>
        </w:rPr>
        <w:t>st</w:t>
      </w:r>
      <w:proofErr w:type="spellEnd"/>
      <w:r w:rsidRPr="00BA7C04">
        <w:rPr>
          <w:rFonts w:ascii="Garamond" w:hAnsi="Garamond"/>
          <w:b/>
          <w:spacing w:val="-6"/>
          <w:vertAlign w:val="superscript"/>
        </w:rPr>
        <w:t xml:space="preserve"> </w:t>
      </w:r>
      <w:r>
        <w:rPr>
          <w:rFonts w:ascii="Garamond" w:hAnsi="Garamond"/>
          <w:b/>
          <w:spacing w:val="-6"/>
        </w:rPr>
        <w:t>c</w:t>
      </w:r>
      <w:r w:rsidRPr="00BA7C04">
        <w:rPr>
          <w:rFonts w:ascii="Garamond" w:hAnsi="Garamond"/>
          <w:b/>
          <w:spacing w:val="-6"/>
        </w:rPr>
        <w:t>enturies</w:t>
      </w:r>
      <w:r w:rsidRPr="00BA7C04">
        <w:rPr>
          <w:rFonts w:ascii="Garamond" w:hAnsi="Garamond"/>
          <w:b/>
          <w:smallCaps/>
          <w:spacing w:val="-6"/>
        </w:rPr>
        <w:t xml:space="preserve">): The collections of </w:t>
      </w:r>
      <w:proofErr w:type="spellStart"/>
      <w:r w:rsidRPr="00BA7C04">
        <w:rPr>
          <w:rFonts w:ascii="Garamond" w:hAnsi="Garamond"/>
          <w:b/>
          <w:smallCaps/>
          <w:spacing w:val="-6"/>
        </w:rPr>
        <w:t>illustrated</w:t>
      </w:r>
      <w:proofErr w:type="spellEnd"/>
      <w:r w:rsidRPr="00BA7C04">
        <w:rPr>
          <w:rFonts w:ascii="Garamond" w:hAnsi="Garamond"/>
          <w:b/>
          <w:smallCaps/>
          <w:spacing w:val="-6"/>
        </w:rPr>
        <w:t xml:space="preserve"> </w:t>
      </w:r>
      <w:proofErr w:type="spellStart"/>
      <w:r w:rsidRPr="00BA7C04">
        <w:rPr>
          <w:rFonts w:ascii="Garamond" w:hAnsi="Garamond"/>
          <w:b/>
          <w:smallCaps/>
          <w:spacing w:val="-6"/>
        </w:rPr>
        <w:t>mon</w:t>
      </w:r>
      <w:r>
        <w:rPr>
          <w:rFonts w:ascii="Garamond" w:hAnsi="Garamond"/>
          <w:b/>
          <w:smallCaps/>
          <w:spacing w:val="-6"/>
        </w:rPr>
        <w:t>o</w:t>
      </w:r>
      <w:r w:rsidRPr="00BA7C04">
        <w:rPr>
          <w:rFonts w:ascii="Garamond" w:hAnsi="Garamond"/>
          <w:b/>
          <w:smallCaps/>
          <w:spacing w:val="-6"/>
        </w:rPr>
        <w:t>graphs</w:t>
      </w:r>
      <w:bookmarkEnd w:id="0"/>
      <w:proofErr w:type="spellEnd"/>
      <w:r w:rsidRPr="00BA7C04">
        <w:rPr>
          <w:rFonts w:ascii="Garamond" w:hAnsi="Garamond"/>
          <w:b/>
          <w:smallCaps/>
          <w:spacing w:val="-6"/>
        </w:rPr>
        <w:t xml:space="preserve">” </w:t>
      </w:r>
      <w:proofErr w:type="spellStart"/>
      <w:r w:rsidRPr="00BA7C04">
        <w:rPr>
          <w:rFonts w:ascii="Garamond" w:hAnsi="Garamond"/>
          <w:b/>
          <w:spacing w:val="-6"/>
        </w:rPr>
        <w:t>under</w:t>
      </w:r>
      <w:proofErr w:type="spellEnd"/>
      <w:r w:rsidRPr="00BA7C04">
        <w:rPr>
          <w:rFonts w:ascii="Garamond" w:hAnsi="Garamond"/>
          <w:b/>
          <w:spacing w:val="-6"/>
        </w:rPr>
        <w:t xml:space="preserve"> the direction of David Martens (Université de Louvain – MDRN) and Mathilde Labbé (Université Paris Sorbonne)</w:t>
      </w:r>
    </w:p>
    <w:p w:rsidR="00B22391" w:rsidRPr="00BA7C04" w:rsidRDefault="00B22391" w:rsidP="00B22391">
      <w:pPr>
        <w:jc w:val="both"/>
        <w:rPr>
          <w:rFonts w:ascii="Garamond" w:hAnsi="Garamond"/>
          <w:b/>
        </w:rPr>
      </w:pPr>
    </w:p>
    <w:p w:rsidR="00B22391" w:rsidRDefault="00B22391" w:rsidP="00B22391">
      <w:pPr>
        <w:jc w:val="both"/>
        <w:rPr>
          <w:rFonts w:ascii="Garamond" w:hAnsi="Garamond"/>
        </w:rPr>
      </w:pPr>
      <w:proofErr w:type="spellStart"/>
      <w:r w:rsidRPr="00BA7C04">
        <w:rPr>
          <w:rFonts w:ascii="Garamond" w:hAnsi="Garamond"/>
        </w:rPr>
        <w:t>During</w:t>
      </w:r>
      <w:proofErr w:type="spellEnd"/>
      <w:r w:rsidRPr="00BA7C04">
        <w:rPr>
          <w:rFonts w:ascii="Garamond" w:hAnsi="Garamond"/>
        </w:rPr>
        <w:t xml:space="preserve"> the </w:t>
      </w:r>
      <w:r>
        <w:rPr>
          <w:rFonts w:ascii="Garamond" w:hAnsi="Garamond"/>
        </w:rPr>
        <w:t>19th</w:t>
      </w:r>
      <w:r w:rsidRPr="00BA7C04">
        <w:rPr>
          <w:rFonts w:ascii="Garamond" w:hAnsi="Garamond"/>
        </w:rPr>
        <w:t xml:space="preserve"> </w:t>
      </w:r>
      <w:proofErr w:type="spellStart"/>
      <w:r w:rsidRPr="00BA7C04">
        <w:rPr>
          <w:rFonts w:ascii="Garamond" w:hAnsi="Garamond"/>
        </w:rPr>
        <w:t>century</w:t>
      </w:r>
      <w:proofErr w:type="spellEnd"/>
      <w:r w:rsidRPr="00BA7C04">
        <w:rPr>
          <w:rFonts w:ascii="Garamond" w:hAnsi="Garamond"/>
        </w:rPr>
        <w:t xml:space="preserve">, the book </w:t>
      </w:r>
      <w:proofErr w:type="spellStart"/>
      <w:r w:rsidRPr="00BA7C04">
        <w:rPr>
          <w:rFonts w:ascii="Garamond" w:hAnsi="Garamond"/>
        </w:rPr>
        <w:t>economy</w:t>
      </w:r>
      <w:proofErr w:type="spellEnd"/>
      <w:r w:rsidRPr="00BA7C04">
        <w:rPr>
          <w:rFonts w:ascii="Garamond" w:hAnsi="Garamond"/>
        </w:rPr>
        <w:t xml:space="preserve">, </w:t>
      </w:r>
      <w:r>
        <w:rPr>
          <w:rFonts w:ascii="Garamond" w:hAnsi="Garamond"/>
        </w:rPr>
        <w:t>in</w:t>
      </w:r>
      <w:r w:rsidRPr="00BA7C04">
        <w:rPr>
          <w:rFonts w:ascii="Garamond" w:hAnsi="Garamond"/>
        </w:rPr>
        <w:t xml:space="preserve"> full expansion at the time, </w:t>
      </w:r>
      <w:proofErr w:type="spellStart"/>
      <w:r>
        <w:rPr>
          <w:rFonts w:ascii="Garamond" w:hAnsi="Garamond"/>
        </w:rPr>
        <w:t>was</w:t>
      </w:r>
      <w:proofErr w:type="spellEnd"/>
      <w:r>
        <w:rPr>
          <w:rFonts w:ascii="Garamond" w:hAnsi="Garamond"/>
        </w:rPr>
        <w:t xml:space="preserve"> </w:t>
      </w:r>
      <w:proofErr w:type="spellStart"/>
      <w:r>
        <w:rPr>
          <w:rFonts w:ascii="Garamond" w:hAnsi="Garamond"/>
        </w:rPr>
        <w:t>marked</w:t>
      </w:r>
      <w:proofErr w:type="spellEnd"/>
      <w:r>
        <w:rPr>
          <w:rFonts w:ascii="Garamond" w:hAnsi="Garamond"/>
        </w:rPr>
        <w:t xml:space="preserve"> by the </w:t>
      </w:r>
      <w:proofErr w:type="spellStart"/>
      <w:r>
        <w:rPr>
          <w:rFonts w:ascii="Garamond" w:hAnsi="Garamond"/>
        </w:rPr>
        <w:t>appearance</w:t>
      </w:r>
      <w:proofErr w:type="spellEnd"/>
      <w:r>
        <w:rPr>
          <w:rFonts w:ascii="Garamond" w:hAnsi="Garamond"/>
        </w:rPr>
        <w:t xml:space="preserve"> of </w:t>
      </w:r>
      <w:proofErr w:type="spellStart"/>
      <w:r>
        <w:rPr>
          <w:rFonts w:ascii="Garamond" w:hAnsi="Garamond"/>
        </w:rPr>
        <w:t>series</w:t>
      </w:r>
      <w:proofErr w:type="spellEnd"/>
      <w:r>
        <w:rPr>
          <w:rFonts w:ascii="Garamond" w:hAnsi="Garamond"/>
        </w:rPr>
        <w:t xml:space="preserve"> of </w:t>
      </w:r>
      <w:proofErr w:type="spellStart"/>
      <w:r>
        <w:rPr>
          <w:rFonts w:ascii="Garamond" w:hAnsi="Garamond"/>
        </w:rPr>
        <w:t>works</w:t>
      </w:r>
      <w:proofErr w:type="spellEnd"/>
      <w:r>
        <w:rPr>
          <w:rFonts w:ascii="Garamond" w:hAnsi="Garamond"/>
        </w:rPr>
        <w:t xml:space="preserve"> </w:t>
      </w:r>
      <w:proofErr w:type="spellStart"/>
      <w:r>
        <w:rPr>
          <w:rFonts w:ascii="Garamond" w:hAnsi="Garamond"/>
        </w:rPr>
        <w:t>dedicated</w:t>
      </w:r>
      <w:proofErr w:type="spellEnd"/>
      <w:r>
        <w:rPr>
          <w:rFonts w:ascii="Garamond" w:hAnsi="Garamond"/>
        </w:rPr>
        <w:t xml:space="preserve"> to </w:t>
      </w:r>
      <w:proofErr w:type="spellStart"/>
      <w:r>
        <w:rPr>
          <w:rFonts w:ascii="Garamond" w:hAnsi="Garamond"/>
        </w:rPr>
        <w:t>authors</w:t>
      </w:r>
      <w:proofErr w:type="spellEnd"/>
      <w:r>
        <w:rPr>
          <w:rFonts w:ascii="Garamond" w:hAnsi="Garamond"/>
        </w:rPr>
        <w:t xml:space="preserve">. </w:t>
      </w:r>
      <w:proofErr w:type="spellStart"/>
      <w:r w:rsidRPr="00355AD3">
        <w:rPr>
          <w:rFonts w:ascii="Garamond" w:hAnsi="Garamond"/>
        </w:rPr>
        <w:t>Whether</w:t>
      </w:r>
      <w:proofErr w:type="spellEnd"/>
      <w:r w:rsidRPr="00355AD3">
        <w:rPr>
          <w:rFonts w:ascii="Garamond" w:hAnsi="Garamond"/>
        </w:rPr>
        <w:t xml:space="preserve"> </w:t>
      </w:r>
      <w:proofErr w:type="spellStart"/>
      <w:r w:rsidRPr="00355AD3">
        <w:rPr>
          <w:rFonts w:ascii="Garamond" w:hAnsi="Garamond"/>
        </w:rPr>
        <w:t>the</w:t>
      </w:r>
      <w:r>
        <w:rPr>
          <w:rFonts w:ascii="Garamond" w:hAnsi="Garamond"/>
        </w:rPr>
        <w:t>se</w:t>
      </w:r>
      <w:proofErr w:type="spellEnd"/>
      <w:r>
        <w:rPr>
          <w:rFonts w:ascii="Garamond" w:hAnsi="Garamond"/>
        </w:rPr>
        <w:t xml:space="preserve"> </w:t>
      </w:r>
      <w:proofErr w:type="spellStart"/>
      <w:r>
        <w:rPr>
          <w:rFonts w:ascii="Garamond" w:hAnsi="Garamond"/>
        </w:rPr>
        <w:t>were</w:t>
      </w:r>
      <w:proofErr w:type="spellEnd"/>
      <w:r>
        <w:rPr>
          <w:rFonts w:ascii="Garamond" w:hAnsi="Garamond"/>
        </w:rPr>
        <w:t xml:space="preserve"> </w:t>
      </w:r>
      <w:r w:rsidRPr="00355AD3">
        <w:rPr>
          <w:rFonts w:ascii="Garamond" w:hAnsi="Garamond"/>
        </w:rPr>
        <w:t xml:space="preserve">biographies, portraits or </w:t>
      </w:r>
      <w:proofErr w:type="spellStart"/>
      <w:r w:rsidRPr="00355AD3">
        <w:rPr>
          <w:rFonts w:ascii="Garamond" w:hAnsi="Garamond"/>
        </w:rPr>
        <w:t>critical</w:t>
      </w:r>
      <w:proofErr w:type="spellEnd"/>
      <w:r w:rsidRPr="00355AD3">
        <w:rPr>
          <w:rFonts w:ascii="Garamond" w:hAnsi="Garamond"/>
        </w:rPr>
        <w:t xml:space="preserve"> </w:t>
      </w:r>
      <w:proofErr w:type="spellStart"/>
      <w:r w:rsidRPr="00355AD3">
        <w:rPr>
          <w:rFonts w:ascii="Garamond" w:hAnsi="Garamond"/>
        </w:rPr>
        <w:t>essays</w:t>
      </w:r>
      <w:proofErr w:type="spellEnd"/>
      <w:r w:rsidRPr="00355AD3">
        <w:rPr>
          <w:rFonts w:ascii="Garamond" w:hAnsi="Garamond"/>
        </w:rPr>
        <w:t xml:space="preserve">, </w:t>
      </w:r>
      <w:proofErr w:type="spellStart"/>
      <w:r w:rsidRPr="00355AD3">
        <w:rPr>
          <w:rFonts w:ascii="Garamond" w:hAnsi="Garamond"/>
        </w:rPr>
        <w:t>iconography</w:t>
      </w:r>
      <w:proofErr w:type="spellEnd"/>
      <w:r w:rsidRPr="00355AD3">
        <w:rPr>
          <w:rFonts w:ascii="Garamond" w:hAnsi="Garamond"/>
        </w:rPr>
        <w:t xml:space="preserve">, </w:t>
      </w:r>
      <w:proofErr w:type="spellStart"/>
      <w:r w:rsidRPr="00355AD3">
        <w:rPr>
          <w:rFonts w:ascii="Garamond" w:hAnsi="Garamond"/>
        </w:rPr>
        <w:t>which</w:t>
      </w:r>
      <w:proofErr w:type="spellEnd"/>
      <w:r w:rsidRPr="00355AD3">
        <w:rPr>
          <w:rFonts w:ascii="Garamond" w:hAnsi="Garamond"/>
        </w:rPr>
        <w:t xml:space="preserve"> </w:t>
      </w:r>
      <w:proofErr w:type="spellStart"/>
      <w:r w:rsidRPr="00355AD3">
        <w:rPr>
          <w:rFonts w:ascii="Garamond" w:hAnsi="Garamond"/>
        </w:rPr>
        <w:t>was</w:t>
      </w:r>
      <w:proofErr w:type="spellEnd"/>
      <w:r>
        <w:rPr>
          <w:rFonts w:ascii="Garamond" w:hAnsi="Garamond"/>
        </w:rPr>
        <w:t xml:space="preserve"> </w:t>
      </w:r>
      <w:proofErr w:type="spellStart"/>
      <w:r>
        <w:rPr>
          <w:rFonts w:ascii="Garamond" w:hAnsi="Garamond"/>
        </w:rPr>
        <w:t>flourishing</w:t>
      </w:r>
      <w:proofErr w:type="spellEnd"/>
      <w:r>
        <w:rPr>
          <w:rFonts w:ascii="Garamond" w:hAnsi="Garamond"/>
        </w:rPr>
        <w:t xml:space="preserve"> at the time</w:t>
      </w:r>
      <w:r w:rsidRPr="00355AD3">
        <w:rPr>
          <w:rFonts w:ascii="Garamond" w:hAnsi="Garamond"/>
        </w:rPr>
        <w:t xml:space="preserve"> </w:t>
      </w:r>
      <w:r>
        <w:rPr>
          <w:rFonts w:ascii="Garamond" w:hAnsi="Garamond"/>
        </w:rPr>
        <w:t xml:space="preserve">as a </w:t>
      </w:r>
      <w:proofErr w:type="spellStart"/>
      <w:r>
        <w:rPr>
          <w:rFonts w:ascii="Garamond" w:hAnsi="Garamond"/>
        </w:rPr>
        <w:t>result</w:t>
      </w:r>
      <w:proofErr w:type="spellEnd"/>
      <w:r>
        <w:rPr>
          <w:rFonts w:ascii="Garamond" w:hAnsi="Garamond"/>
        </w:rPr>
        <w:t xml:space="preserve"> of new printing techniques, </w:t>
      </w:r>
      <w:proofErr w:type="spellStart"/>
      <w:r>
        <w:rPr>
          <w:rFonts w:ascii="Garamond" w:hAnsi="Garamond"/>
        </w:rPr>
        <w:t>played</w:t>
      </w:r>
      <w:proofErr w:type="spellEnd"/>
      <w:r>
        <w:rPr>
          <w:rFonts w:ascii="Garamond" w:hAnsi="Garamond"/>
        </w:rPr>
        <w:t xml:space="preserve"> an </w:t>
      </w:r>
      <w:proofErr w:type="spellStart"/>
      <w:r>
        <w:rPr>
          <w:rFonts w:ascii="Garamond" w:hAnsi="Garamond"/>
        </w:rPr>
        <w:t>increasingly</w:t>
      </w:r>
      <w:proofErr w:type="spellEnd"/>
      <w:r>
        <w:rPr>
          <w:rFonts w:ascii="Garamond" w:hAnsi="Garamond"/>
        </w:rPr>
        <w:t xml:space="preserve"> important </w:t>
      </w:r>
      <w:proofErr w:type="spellStart"/>
      <w:r>
        <w:rPr>
          <w:rFonts w:ascii="Garamond" w:hAnsi="Garamond"/>
        </w:rPr>
        <w:t>role</w:t>
      </w:r>
      <w:proofErr w:type="spellEnd"/>
      <w:r>
        <w:rPr>
          <w:rFonts w:ascii="Garamond" w:hAnsi="Garamond"/>
        </w:rPr>
        <w:t xml:space="preserve"> in </w:t>
      </w:r>
      <w:proofErr w:type="spellStart"/>
      <w:r>
        <w:rPr>
          <w:rFonts w:ascii="Garamond" w:hAnsi="Garamond"/>
        </w:rPr>
        <w:t>them</w:t>
      </w:r>
      <w:proofErr w:type="spellEnd"/>
      <w:r w:rsidRPr="00355AD3">
        <w:rPr>
          <w:rFonts w:ascii="Garamond" w:hAnsi="Garamond"/>
        </w:rPr>
        <w:t>.</w:t>
      </w:r>
      <w:r>
        <w:rPr>
          <w:rFonts w:ascii="Garamond" w:hAnsi="Garamond"/>
        </w:rPr>
        <w:t xml:space="preserve"> </w:t>
      </w:r>
      <w:r w:rsidRPr="00355AD3">
        <w:rPr>
          <w:rFonts w:ascii="Garamond" w:hAnsi="Garamond"/>
        </w:rPr>
        <w:t xml:space="preserve"> </w:t>
      </w:r>
      <w:proofErr w:type="spellStart"/>
      <w:r w:rsidRPr="0058569A">
        <w:rPr>
          <w:rFonts w:ascii="Garamond" w:hAnsi="Garamond"/>
        </w:rPr>
        <w:t>Contributing</w:t>
      </w:r>
      <w:proofErr w:type="spellEnd"/>
      <w:r w:rsidRPr="0058569A">
        <w:rPr>
          <w:rFonts w:ascii="Garamond" w:hAnsi="Garamond"/>
        </w:rPr>
        <w:t xml:space="preserve"> to the construction of a </w:t>
      </w:r>
      <w:proofErr w:type="spellStart"/>
      <w:r w:rsidRPr="0058569A">
        <w:rPr>
          <w:rFonts w:ascii="Garamond" w:hAnsi="Garamond"/>
        </w:rPr>
        <w:t>literary</w:t>
      </w:r>
      <w:proofErr w:type="spellEnd"/>
      <w:r w:rsidRPr="0058569A">
        <w:rPr>
          <w:rFonts w:ascii="Garamond" w:hAnsi="Garamond"/>
        </w:rPr>
        <w:t xml:space="preserve"> </w:t>
      </w:r>
      <w:proofErr w:type="spellStart"/>
      <w:r w:rsidRPr="0058569A">
        <w:rPr>
          <w:rFonts w:ascii="Garamond" w:hAnsi="Garamond"/>
        </w:rPr>
        <w:t>heritage</w:t>
      </w:r>
      <w:proofErr w:type="spellEnd"/>
      <w:r w:rsidRPr="0058569A">
        <w:rPr>
          <w:rFonts w:ascii="Garamond" w:hAnsi="Garamond"/>
        </w:rPr>
        <w:t xml:space="preserve"> </w:t>
      </w:r>
      <w:proofErr w:type="spellStart"/>
      <w:r w:rsidRPr="0058569A">
        <w:rPr>
          <w:rFonts w:ascii="Garamond" w:hAnsi="Garamond"/>
        </w:rPr>
        <w:t>founded</w:t>
      </w:r>
      <w:proofErr w:type="spellEnd"/>
      <w:r w:rsidRPr="0058569A">
        <w:rPr>
          <w:rFonts w:ascii="Garamond" w:hAnsi="Garamond"/>
        </w:rPr>
        <w:t xml:space="preserve"> on the </w:t>
      </w:r>
      <w:proofErr w:type="spellStart"/>
      <w:r w:rsidRPr="0058569A">
        <w:rPr>
          <w:rFonts w:ascii="Garamond" w:hAnsi="Garamond"/>
        </w:rPr>
        <w:t>evocation</w:t>
      </w:r>
      <w:proofErr w:type="spellEnd"/>
      <w:r w:rsidRPr="0058569A">
        <w:rPr>
          <w:rFonts w:ascii="Garamond" w:hAnsi="Garamond"/>
        </w:rPr>
        <w:t xml:space="preserve"> of people </w:t>
      </w:r>
      <w:proofErr w:type="spellStart"/>
      <w:r w:rsidRPr="0058569A">
        <w:rPr>
          <w:rFonts w:ascii="Garamond" w:hAnsi="Garamond"/>
        </w:rPr>
        <w:t>presented</w:t>
      </w:r>
      <w:proofErr w:type="spellEnd"/>
      <w:r w:rsidRPr="0058569A">
        <w:rPr>
          <w:rFonts w:ascii="Garamond" w:hAnsi="Garamond"/>
        </w:rPr>
        <w:t xml:space="preserve"> as admirable and </w:t>
      </w:r>
      <w:proofErr w:type="spellStart"/>
      <w:r>
        <w:rPr>
          <w:rFonts w:ascii="Garamond" w:hAnsi="Garamond"/>
        </w:rPr>
        <w:t>consecrated</w:t>
      </w:r>
      <w:proofErr w:type="spellEnd"/>
      <w:r w:rsidRPr="0058569A">
        <w:rPr>
          <w:rFonts w:ascii="Garamond" w:hAnsi="Garamond"/>
        </w:rPr>
        <w:t xml:space="preserve">, </w:t>
      </w:r>
      <w:proofErr w:type="spellStart"/>
      <w:r w:rsidRPr="0058569A">
        <w:rPr>
          <w:rFonts w:ascii="Garamond" w:hAnsi="Garamond"/>
        </w:rPr>
        <w:t>these</w:t>
      </w:r>
      <w:proofErr w:type="spellEnd"/>
      <w:r w:rsidRPr="0058569A">
        <w:rPr>
          <w:rFonts w:ascii="Garamond" w:hAnsi="Garamond"/>
        </w:rPr>
        <w:t xml:space="preserve"> collections are an </w:t>
      </w:r>
      <w:proofErr w:type="spellStart"/>
      <w:r w:rsidRPr="0058569A">
        <w:rPr>
          <w:rFonts w:ascii="Garamond" w:hAnsi="Garamond"/>
        </w:rPr>
        <w:t>integral</w:t>
      </w:r>
      <w:proofErr w:type="spellEnd"/>
      <w:r w:rsidRPr="0058569A">
        <w:rPr>
          <w:rFonts w:ascii="Garamond" w:hAnsi="Garamond"/>
        </w:rPr>
        <w:t xml:space="preserve"> part of </w:t>
      </w:r>
      <w:proofErr w:type="spellStart"/>
      <w:r>
        <w:rPr>
          <w:rFonts w:ascii="Garamond" w:hAnsi="Garamond"/>
        </w:rPr>
        <w:t>what</w:t>
      </w:r>
      <w:proofErr w:type="spellEnd"/>
      <w:r>
        <w:rPr>
          <w:rFonts w:ascii="Garamond" w:hAnsi="Garamond"/>
        </w:rPr>
        <w:t xml:space="preserve"> </w:t>
      </w:r>
      <w:r w:rsidRPr="00AA45B8">
        <w:rPr>
          <w:rFonts w:ascii="Garamond" w:hAnsi="Garamond"/>
          <w:i/>
        </w:rPr>
        <w:t>a posteriori</w:t>
      </w:r>
      <w:r>
        <w:rPr>
          <w:rFonts w:ascii="Garamond" w:hAnsi="Garamond"/>
        </w:rPr>
        <w:t xml:space="preserve"> </w:t>
      </w:r>
      <w:proofErr w:type="spellStart"/>
      <w:r w:rsidRPr="0058569A">
        <w:rPr>
          <w:rFonts w:ascii="Garamond" w:hAnsi="Garamond"/>
        </w:rPr>
        <w:t>appeared</w:t>
      </w:r>
      <w:proofErr w:type="spellEnd"/>
      <w:r w:rsidRPr="0058569A">
        <w:rPr>
          <w:rFonts w:ascii="Garamond" w:hAnsi="Garamond"/>
        </w:rPr>
        <w:t xml:space="preserve"> </w:t>
      </w:r>
      <w:r>
        <w:rPr>
          <w:rFonts w:ascii="Garamond" w:hAnsi="Garamond"/>
        </w:rPr>
        <w:t xml:space="preserve">to </w:t>
      </w:r>
      <w:proofErr w:type="spellStart"/>
      <w:r>
        <w:rPr>
          <w:rFonts w:ascii="Garamond" w:hAnsi="Garamond"/>
        </w:rPr>
        <w:t>be</w:t>
      </w:r>
      <w:proofErr w:type="spellEnd"/>
      <w:r w:rsidRPr="0058569A">
        <w:rPr>
          <w:rFonts w:ascii="Garamond" w:hAnsi="Garamond"/>
        </w:rPr>
        <w:t xml:space="preserve"> a </w:t>
      </w:r>
      <w:proofErr w:type="spellStart"/>
      <w:r w:rsidRPr="0058569A">
        <w:rPr>
          <w:rFonts w:ascii="Garamond" w:hAnsi="Garamond"/>
        </w:rPr>
        <w:t>vast</w:t>
      </w:r>
      <w:proofErr w:type="spellEnd"/>
      <w:r w:rsidRPr="0058569A">
        <w:rPr>
          <w:rFonts w:ascii="Garamond" w:hAnsi="Garamond"/>
        </w:rPr>
        <w:t xml:space="preserve"> </w:t>
      </w:r>
      <w:proofErr w:type="spellStart"/>
      <w:r>
        <w:rPr>
          <w:rFonts w:ascii="Garamond" w:hAnsi="Garamond"/>
        </w:rPr>
        <w:t>readership</w:t>
      </w:r>
      <w:proofErr w:type="spellEnd"/>
      <w:r w:rsidRPr="0058569A">
        <w:rPr>
          <w:rFonts w:ascii="Garamond" w:hAnsi="Garamond"/>
        </w:rPr>
        <w:t xml:space="preserve"> </w:t>
      </w:r>
      <w:r>
        <w:rPr>
          <w:rFonts w:ascii="Garamond" w:hAnsi="Garamond"/>
        </w:rPr>
        <w:t xml:space="preserve">extension </w:t>
      </w:r>
      <w:proofErr w:type="spellStart"/>
      <w:r>
        <w:rPr>
          <w:rFonts w:ascii="Garamond" w:hAnsi="Garamond"/>
        </w:rPr>
        <w:t>policy</w:t>
      </w:r>
      <w:proofErr w:type="spellEnd"/>
      <w:r>
        <w:rPr>
          <w:rFonts w:ascii="Garamond" w:hAnsi="Garamond"/>
        </w:rPr>
        <w:t xml:space="preserve">. </w:t>
      </w:r>
      <w:r w:rsidRPr="00820C2C">
        <w:rPr>
          <w:rFonts w:ascii="Garamond" w:hAnsi="Garamond"/>
        </w:rPr>
        <w:t xml:space="preserve">The </w:t>
      </w:r>
      <w:proofErr w:type="spellStart"/>
      <w:r w:rsidRPr="00820C2C">
        <w:rPr>
          <w:rFonts w:ascii="Garamond" w:hAnsi="Garamond"/>
        </w:rPr>
        <w:t>fact</w:t>
      </w:r>
      <w:proofErr w:type="spellEnd"/>
      <w:r w:rsidRPr="00820C2C">
        <w:rPr>
          <w:rFonts w:ascii="Garamond" w:hAnsi="Garamond"/>
        </w:rPr>
        <w:t xml:space="preserve"> </w:t>
      </w:r>
      <w:proofErr w:type="spellStart"/>
      <w:r w:rsidRPr="00820C2C">
        <w:rPr>
          <w:rFonts w:ascii="Garamond" w:hAnsi="Garamond"/>
        </w:rPr>
        <w:t>remains</w:t>
      </w:r>
      <w:proofErr w:type="spellEnd"/>
      <w:r w:rsidRPr="00820C2C">
        <w:rPr>
          <w:rFonts w:ascii="Garamond" w:hAnsi="Garamond"/>
        </w:rPr>
        <w:t xml:space="preserve"> </w:t>
      </w:r>
      <w:proofErr w:type="spellStart"/>
      <w:r w:rsidRPr="00820C2C">
        <w:rPr>
          <w:rFonts w:ascii="Garamond" w:hAnsi="Garamond"/>
        </w:rPr>
        <w:t>that</w:t>
      </w:r>
      <w:proofErr w:type="spellEnd"/>
      <w:r w:rsidRPr="00820C2C">
        <w:rPr>
          <w:rFonts w:ascii="Garamond" w:hAnsi="Garamond"/>
        </w:rPr>
        <w:t xml:space="preserve"> if </w:t>
      </w:r>
      <w:proofErr w:type="spellStart"/>
      <w:r w:rsidRPr="00820C2C">
        <w:rPr>
          <w:rFonts w:ascii="Garamond" w:hAnsi="Garamond"/>
        </w:rPr>
        <w:t>they</w:t>
      </w:r>
      <w:proofErr w:type="spellEnd"/>
      <w:r w:rsidRPr="00820C2C">
        <w:rPr>
          <w:rFonts w:ascii="Garamond" w:hAnsi="Garamond"/>
        </w:rPr>
        <w:t xml:space="preserve"> </w:t>
      </w:r>
      <w:proofErr w:type="spellStart"/>
      <w:r w:rsidRPr="00820C2C">
        <w:rPr>
          <w:rFonts w:ascii="Garamond" w:hAnsi="Garamond"/>
        </w:rPr>
        <w:t>marked</w:t>
      </w:r>
      <w:proofErr w:type="spellEnd"/>
      <w:r w:rsidRPr="00820C2C">
        <w:rPr>
          <w:rFonts w:ascii="Garamond" w:hAnsi="Garamond"/>
        </w:rPr>
        <w:t xml:space="preserve"> the </w:t>
      </w:r>
      <w:proofErr w:type="spellStart"/>
      <w:r w:rsidRPr="00820C2C">
        <w:rPr>
          <w:rFonts w:ascii="Garamond" w:hAnsi="Garamond"/>
        </w:rPr>
        <w:t>mediation</w:t>
      </w:r>
      <w:proofErr w:type="spellEnd"/>
      <w:r w:rsidRPr="00820C2C">
        <w:rPr>
          <w:rFonts w:ascii="Garamond" w:hAnsi="Garamond"/>
        </w:rPr>
        <w:t xml:space="preserve"> of the </w:t>
      </w:r>
      <w:proofErr w:type="spellStart"/>
      <w:r w:rsidRPr="00820C2C">
        <w:rPr>
          <w:rFonts w:ascii="Garamond" w:hAnsi="Garamond"/>
        </w:rPr>
        <w:t>literature</w:t>
      </w:r>
      <w:proofErr w:type="spellEnd"/>
      <w:r w:rsidRPr="00820C2C">
        <w:rPr>
          <w:rFonts w:ascii="Garamond" w:hAnsi="Garamond"/>
        </w:rPr>
        <w:t xml:space="preserve"> and </w:t>
      </w:r>
      <w:proofErr w:type="spellStart"/>
      <w:r w:rsidRPr="00820C2C">
        <w:rPr>
          <w:rFonts w:ascii="Garamond" w:hAnsi="Garamond"/>
        </w:rPr>
        <w:t>its</w:t>
      </w:r>
      <w:proofErr w:type="spellEnd"/>
      <w:r w:rsidRPr="00820C2C">
        <w:rPr>
          <w:rFonts w:ascii="Garamond" w:hAnsi="Garamond"/>
        </w:rPr>
        <w:t xml:space="preserve"> </w:t>
      </w:r>
      <w:proofErr w:type="spellStart"/>
      <w:r w:rsidRPr="00820C2C">
        <w:rPr>
          <w:rFonts w:ascii="Garamond" w:hAnsi="Garamond"/>
        </w:rPr>
        <w:t>history</w:t>
      </w:r>
      <w:proofErr w:type="spellEnd"/>
      <w:r w:rsidRPr="00820C2C">
        <w:rPr>
          <w:rFonts w:ascii="Garamond" w:hAnsi="Garamond"/>
        </w:rPr>
        <w:t xml:space="preserve">, </w:t>
      </w:r>
      <w:proofErr w:type="spellStart"/>
      <w:r w:rsidRPr="00820C2C">
        <w:rPr>
          <w:rFonts w:ascii="Garamond" w:hAnsi="Garamond"/>
        </w:rPr>
        <w:t>they</w:t>
      </w:r>
      <w:proofErr w:type="spellEnd"/>
      <w:r w:rsidRPr="00820C2C">
        <w:rPr>
          <w:rFonts w:ascii="Garamond" w:hAnsi="Garamond"/>
        </w:rPr>
        <w:t xml:space="preserve"> </w:t>
      </w:r>
      <w:proofErr w:type="spellStart"/>
      <w:r>
        <w:rPr>
          <w:rFonts w:ascii="Garamond" w:hAnsi="Garamond"/>
        </w:rPr>
        <w:t>constitute</w:t>
      </w:r>
      <w:proofErr w:type="spellEnd"/>
      <w:r w:rsidRPr="00820C2C">
        <w:rPr>
          <w:rFonts w:ascii="Garamond" w:hAnsi="Garamond"/>
        </w:rPr>
        <w:t xml:space="preserve"> a niche </w:t>
      </w:r>
      <w:proofErr w:type="spellStart"/>
      <w:r w:rsidRPr="00820C2C">
        <w:rPr>
          <w:rFonts w:ascii="Garamond" w:hAnsi="Garamond"/>
        </w:rPr>
        <w:t>that</w:t>
      </w:r>
      <w:proofErr w:type="spellEnd"/>
      <w:r w:rsidRPr="00820C2C">
        <w:rPr>
          <w:rFonts w:ascii="Garamond" w:hAnsi="Garamond"/>
        </w:rPr>
        <w:t xml:space="preserve"> </w:t>
      </w:r>
      <w:proofErr w:type="spellStart"/>
      <w:r w:rsidRPr="00820C2C">
        <w:rPr>
          <w:rFonts w:ascii="Garamond" w:hAnsi="Garamond"/>
        </w:rPr>
        <w:t>is</w:t>
      </w:r>
      <w:proofErr w:type="spellEnd"/>
      <w:r w:rsidRPr="00820C2C">
        <w:rPr>
          <w:rFonts w:ascii="Garamond" w:hAnsi="Garamond"/>
        </w:rPr>
        <w:t xml:space="preserve"> </w:t>
      </w:r>
      <w:proofErr w:type="spellStart"/>
      <w:r w:rsidRPr="00820C2C">
        <w:rPr>
          <w:rFonts w:ascii="Garamond" w:hAnsi="Garamond"/>
        </w:rPr>
        <w:t>still</w:t>
      </w:r>
      <w:proofErr w:type="spellEnd"/>
      <w:r w:rsidRPr="00820C2C">
        <w:rPr>
          <w:rFonts w:ascii="Garamond" w:hAnsi="Garamond"/>
        </w:rPr>
        <w:t xml:space="preserve"> </w:t>
      </w:r>
      <w:proofErr w:type="spellStart"/>
      <w:r w:rsidRPr="00820C2C">
        <w:rPr>
          <w:rFonts w:ascii="Garamond" w:hAnsi="Garamond"/>
        </w:rPr>
        <w:t>relatively</w:t>
      </w:r>
      <w:proofErr w:type="spellEnd"/>
      <w:r w:rsidRPr="00820C2C">
        <w:rPr>
          <w:rFonts w:ascii="Garamond" w:hAnsi="Garamond"/>
        </w:rPr>
        <w:t xml:space="preserve"> </w:t>
      </w:r>
      <w:proofErr w:type="spellStart"/>
      <w:r w:rsidRPr="00820C2C">
        <w:rPr>
          <w:rFonts w:ascii="Garamond" w:hAnsi="Garamond"/>
        </w:rPr>
        <w:t>unknown</w:t>
      </w:r>
      <w:proofErr w:type="spellEnd"/>
      <w:r w:rsidRPr="00820C2C">
        <w:rPr>
          <w:rFonts w:ascii="Garamond" w:hAnsi="Garamond"/>
        </w:rPr>
        <w:t xml:space="preserve"> in the </w:t>
      </w:r>
      <w:proofErr w:type="spellStart"/>
      <w:r w:rsidRPr="00820C2C">
        <w:rPr>
          <w:rFonts w:ascii="Garamond" w:hAnsi="Garamond"/>
        </w:rPr>
        <w:t>editorial</w:t>
      </w:r>
      <w:proofErr w:type="spellEnd"/>
      <w:r w:rsidRPr="00820C2C">
        <w:rPr>
          <w:rFonts w:ascii="Garamond" w:hAnsi="Garamond"/>
        </w:rPr>
        <w:t xml:space="preserve"> </w:t>
      </w:r>
      <w:proofErr w:type="spellStart"/>
      <w:r w:rsidRPr="00820C2C">
        <w:rPr>
          <w:rFonts w:ascii="Garamond" w:hAnsi="Garamond"/>
        </w:rPr>
        <w:t>field</w:t>
      </w:r>
      <w:proofErr w:type="spellEnd"/>
      <w:r w:rsidRPr="00820C2C">
        <w:rPr>
          <w:rFonts w:ascii="Garamond" w:hAnsi="Garamond"/>
        </w:rPr>
        <w:t xml:space="preserve">, </w:t>
      </w:r>
      <w:proofErr w:type="spellStart"/>
      <w:r w:rsidRPr="00820C2C">
        <w:rPr>
          <w:rFonts w:ascii="Garamond" w:hAnsi="Garamond"/>
        </w:rPr>
        <w:t>despite</w:t>
      </w:r>
      <w:proofErr w:type="spellEnd"/>
      <w:r w:rsidRPr="00820C2C">
        <w:rPr>
          <w:rFonts w:ascii="Garamond" w:hAnsi="Garamond"/>
        </w:rPr>
        <w:t xml:space="preserve"> </w:t>
      </w:r>
      <w:proofErr w:type="spellStart"/>
      <w:r w:rsidRPr="00820C2C">
        <w:rPr>
          <w:rFonts w:ascii="Garamond" w:hAnsi="Garamond"/>
        </w:rPr>
        <w:t>their</w:t>
      </w:r>
      <w:proofErr w:type="spellEnd"/>
      <w:r w:rsidRPr="00820C2C">
        <w:rPr>
          <w:rFonts w:ascii="Garamond" w:hAnsi="Garamond"/>
        </w:rPr>
        <w:t xml:space="preserve"> impact on the book </w:t>
      </w:r>
      <w:proofErr w:type="spellStart"/>
      <w:r w:rsidRPr="00820C2C">
        <w:rPr>
          <w:rFonts w:ascii="Garamond" w:hAnsi="Garamond"/>
        </w:rPr>
        <w:t>market</w:t>
      </w:r>
      <w:proofErr w:type="spellEnd"/>
      <w:r w:rsidRPr="00820C2C">
        <w:rPr>
          <w:rFonts w:ascii="Garamond" w:hAnsi="Garamond"/>
        </w:rPr>
        <w:t xml:space="preserve"> and </w:t>
      </w:r>
      <w:proofErr w:type="spellStart"/>
      <w:r>
        <w:rPr>
          <w:rFonts w:ascii="Garamond" w:hAnsi="Garamond"/>
        </w:rPr>
        <w:t>despite</w:t>
      </w:r>
      <w:proofErr w:type="spellEnd"/>
      <w:r>
        <w:rPr>
          <w:rFonts w:ascii="Garamond" w:hAnsi="Garamond"/>
        </w:rPr>
        <w:t xml:space="preserve"> </w:t>
      </w:r>
      <w:proofErr w:type="spellStart"/>
      <w:r>
        <w:rPr>
          <w:rFonts w:ascii="Garamond" w:hAnsi="Garamond"/>
        </w:rPr>
        <w:t>their</w:t>
      </w:r>
      <w:proofErr w:type="spellEnd"/>
      <w:r>
        <w:rPr>
          <w:rFonts w:ascii="Garamond" w:hAnsi="Garamond"/>
        </w:rPr>
        <w:t xml:space="preserve"> </w:t>
      </w:r>
      <w:proofErr w:type="spellStart"/>
      <w:r>
        <w:rPr>
          <w:rFonts w:ascii="Garamond" w:hAnsi="Garamond"/>
        </w:rPr>
        <w:t>link</w:t>
      </w:r>
      <w:proofErr w:type="spellEnd"/>
      <w:r w:rsidRPr="00820C2C">
        <w:rPr>
          <w:rFonts w:ascii="Garamond" w:hAnsi="Garamond"/>
        </w:rPr>
        <w:t xml:space="preserve"> to </w:t>
      </w:r>
      <w:proofErr w:type="spellStart"/>
      <w:r w:rsidRPr="00820C2C">
        <w:rPr>
          <w:rFonts w:ascii="Garamond" w:hAnsi="Garamond"/>
        </w:rPr>
        <w:t>literary</w:t>
      </w:r>
      <w:proofErr w:type="spellEnd"/>
      <w:r w:rsidRPr="00820C2C">
        <w:rPr>
          <w:rFonts w:ascii="Garamond" w:hAnsi="Garamond"/>
        </w:rPr>
        <w:t xml:space="preserve"> </w:t>
      </w:r>
      <w:proofErr w:type="spellStart"/>
      <w:r w:rsidRPr="00820C2C">
        <w:rPr>
          <w:rFonts w:ascii="Garamond" w:hAnsi="Garamond"/>
        </w:rPr>
        <w:t>matters</w:t>
      </w:r>
      <w:proofErr w:type="spellEnd"/>
      <w:r w:rsidRPr="00820C2C">
        <w:rPr>
          <w:rFonts w:ascii="Garamond" w:hAnsi="Garamond"/>
        </w:rPr>
        <w:t>.</w:t>
      </w:r>
    </w:p>
    <w:p w:rsidR="00B22391" w:rsidRDefault="00B22391" w:rsidP="00B22391">
      <w:pPr>
        <w:jc w:val="both"/>
        <w:rPr>
          <w:rFonts w:ascii="Garamond" w:hAnsi="Garamond"/>
        </w:rPr>
      </w:pPr>
    </w:p>
    <w:p w:rsidR="00B22391" w:rsidRDefault="00B22391" w:rsidP="00B22391">
      <w:pPr>
        <w:jc w:val="both"/>
        <w:rPr>
          <w:rFonts w:ascii="Garamond" w:hAnsi="Garamond"/>
        </w:rPr>
      </w:pPr>
      <w:r w:rsidRPr="002E4893">
        <w:rPr>
          <w:rFonts w:ascii="Garamond" w:hAnsi="Garamond"/>
        </w:rPr>
        <w:t xml:space="preserve">To </w:t>
      </w:r>
      <w:proofErr w:type="spellStart"/>
      <w:r w:rsidRPr="002E4893">
        <w:rPr>
          <w:rFonts w:ascii="Garamond" w:hAnsi="Garamond"/>
        </w:rPr>
        <w:t>take</w:t>
      </w:r>
      <w:proofErr w:type="spellEnd"/>
      <w:r w:rsidRPr="002E4893">
        <w:rPr>
          <w:rFonts w:ascii="Garamond" w:hAnsi="Garamond"/>
        </w:rPr>
        <w:t xml:space="preserve"> France as </w:t>
      </w:r>
      <w:proofErr w:type="spellStart"/>
      <w:r>
        <w:rPr>
          <w:rFonts w:ascii="Garamond" w:hAnsi="Garamond"/>
        </w:rPr>
        <w:t>only</w:t>
      </w:r>
      <w:proofErr w:type="spellEnd"/>
      <w:r w:rsidRPr="002E4893">
        <w:rPr>
          <w:rFonts w:ascii="Garamond" w:hAnsi="Garamond"/>
        </w:rPr>
        <w:t xml:space="preserve"> one </w:t>
      </w:r>
      <w:proofErr w:type="spellStart"/>
      <w:r w:rsidRPr="002E4893">
        <w:rPr>
          <w:rFonts w:ascii="Garamond" w:hAnsi="Garamond"/>
        </w:rPr>
        <w:t>example</w:t>
      </w:r>
      <w:proofErr w:type="spellEnd"/>
      <w:r w:rsidRPr="002E4893">
        <w:rPr>
          <w:rFonts w:ascii="Garamond" w:hAnsi="Garamond"/>
        </w:rPr>
        <w:t xml:space="preserve">, </w:t>
      </w:r>
      <w:proofErr w:type="spellStart"/>
      <w:r w:rsidRPr="002E4893">
        <w:rPr>
          <w:rFonts w:ascii="Garamond" w:hAnsi="Garamond"/>
        </w:rPr>
        <w:t>from</w:t>
      </w:r>
      <w:proofErr w:type="spellEnd"/>
      <w:r w:rsidRPr="002E4893">
        <w:rPr>
          <w:rFonts w:ascii="Garamond" w:hAnsi="Garamond"/>
        </w:rPr>
        <w:t xml:space="preserve"> the </w:t>
      </w:r>
      <w:proofErr w:type="spellStart"/>
      <w:r w:rsidRPr="002E4893">
        <w:rPr>
          <w:rFonts w:ascii="Garamond" w:hAnsi="Garamond"/>
        </w:rPr>
        <w:t>launch</w:t>
      </w:r>
      <w:proofErr w:type="spellEnd"/>
      <w:r w:rsidRPr="002E4893">
        <w:rPr>
          <w:rFonts w:ascii="Garamond" w:hAnsi="Garamond"/>
        </w:rPr>
        <w:t xml:space="preserve"> by Hachette </w:t>
      </w:r>
      <w:r>
        <w:rPr>
          <w:rFonts w:ascii="Garamond" w:hAnsi="Garamond"/>
        </w:rPr>
        <w:t>of</w:t>
      </w:r>
      <w:r w:rsidRPr="002E4893">
        <w:rPr>
          <w:rFonts w:ascii="Garamond" w:hAnsi="Garamond"/>
        </w:rPr>
        <w:t xml:space="preserve"> the collection  “Les Grands écrivains français” (1887) </w:t>
      </w:r>
      <w:proofErr w:type="spellStart"/>
      <w:r w:rsidRPr="002E4893">
        <w:rPr>
          <w:rFonts w:ascii="Garamond" w:hAnsi="Garamond"/>
        </w:rPr>
        <w:t>towards</w:t>
      </w:r>
      <w:proofErr w:type="spellEnd"/>
      <w:r w:rsidRPr="002E4893">
        <w:rPr>
          <w:rFonts w:ascii="Garamond" w:hAnsi="Garamond"/>
        </w:rPr>
        <w:t xml:space="preserve"> the end of the </w:t>
      </w:r>
      <w:r>
        <w:rPr>
          <w:rFonts w:ascii="Garamond" w:hAnsi="Garamond"/>
        </w:rPr>
        <w:t>19th</w:t>
      </w:r>
      <w:r w:rsidRPr="002E4893">
        <w:rPr>
          <w:rFonts w:ascii="Garamond" w:hAnsi="Garamond"/>
        </w:rPr>
        <w:t xml:space="preserve"> </w:t>
      </w:r>
      <w:proofErr w:type="spellStart"/>
      <w:r w:rsidRPr="002E4893">
        <w:rPr>
          <w:rFonts w:ascii="Garamond" w:hAnsi="Garamond"/>
        </w:rPr>
        <w:t>century</w:t>
      </w:r>
      <w:proofErr w:type="spellEnd"/>
      <w:r w:rsidRPr="002E4893">
        <w:rPr>
          <w:rFonts w:ascii="Garamond" w:hAnsi="Garamond"/>
        </w:rPr>
        <w:t xml:space="preserve"> to the</w:t>
      </w:r>
      <w:r>
        <w:rPr>
          <w:rFonts w:ascii="Garamond" w:hAnsi="Garamond"/>
        </w:rPr>
        <w:t xml:space="preserve"> “</w:t>
      </w:r>
      <w:r w:rsidRPr="002E4893">
        <w:rPr>
          <w:rFonts w:ascii="Garamond" w:hAnsi="Garamond"/>
        </w:rPr>
        <w:t>Albums de la Pléiade</w:t>
      </w:r>
      <w:r>
        <w:rPr>
          <w:rFonts w:ascii="Garamond" w:hAnsi="Garamond"/>
        </w:rPr>
        <w:t xml:space="preserve">,” </w:t>
      </w:r>
      <w:proofErr w:type="spellStart"/>
      <w:r>
        <w:rPr>
          <w:rFonts w:ascii="Garamond" w:hAnsi="Garamond"/>
        </w:rPr>
        <w:t>launched</w:t>
      </w:r>
      <w:proofErr w:type="spellEnd"/>
      <w:r>
        <w:rPr>
          <w:rFonts w:ascii="Garamond" w:hAnsi="Garamond"/>
        </w:rPr>
        <w:t xml:space="preserve"> by Gallimard </w:t>
      </w:r>
      <w:proofErr w:type="spellStart"/>
      <w:r>
        <w:rPr>
          <w:rFonts w:ascii="Garamond" w:hAnsi="Garamond"/>
        </w:rPr>
        <w:t>i</w:t>
      </w:r>
      <w:r w:rsidRPr="002E4893">
        <w:rPr>
          <w:rFonts w:ascii="Garamond" w:hAnsi="Garamond"/>
        </w:rPr>
        <w:t>n</w:t>
      </w:r>
      <w:proofErr w:type="spellEnd"/>
      <w:r w:rsidRPr="002E4893">
        <w:rPr>
          <w:rFonts w:ascii="Garamond" w:hAnsi="Garamond"/>
        </w:rPr>
        <w:t xml:space="preserve"> 1960, </w:t>
      </w:r>
      <w:r>
        <w:rPr>
          <w:rFonts w:ascii="Garamond" w:hAnsi="Garamond"/>
        </w:rPr>
        <w:t xml:space="preserve">by </w:t>
      </w:r>
      <w:proofErr w:type="spellStart"/>
      <w:r>
        <w:rPr>
          <w:rFonts w:ascii="Garamond" w:hAnsi="Garamond"/>
        </w:rPr>
        <w:t>way</w:t>
      </w:r>
      <w:proofErr w:type="spellEnd"/>
      <w:r>
        <w:rPr>
          <w:rFonts w:ascii="Garamond" w:hAnsi="Garamond"/>
        </w:rPr>
        <w:t xml:space="preserve"> of “Poètes d’aujourd’hui”</w:t>
      </w:r>
      <w:r w:rsidRPr="002E4893">
        <w:rPr>
          <w:rFonts w:ascii="Garamond" w:hAnsi="Garamond"/>
        </w:rPr>
        <w:t xml:space="preserve"> (Seghers, 1944) </w:t>
      </w:r>
      <w:r>
        <w:rPr>
          <w:rFonts w:ascii="Garamond" w:hAnsi="Garamond"/>
        </w:rPr>
        <w:t>and “Écrivains de toujours”</w:t>
      </w:r>
      <w:r w:rsidRPr="002E4893">
        <w:rPr>
          <w:rFonts w:ascii="Garamond" w:hAnsi="Garamond"/>
        </w:rPr>
        <w:t xml:space="preserve"> (Le Seuil, 1951), </w:t>
      </w:r>
      <w:proofErr w:type="spellStart"/>
      <w:r>
        <w:rPr>
          <w:rFonts w:ascii="Garamond" w:hAnsi="Garamond"/>
        </w:rPr>
        <w:t>these</w:t>
      </w:r>
      <w:proofErr w:type="spellEnd"/>
      <w:r w:rsidRPr="002E4893">
        <w:rPr>
          <w:rFonts w:ascii="Garamond" w:hAnsi="Garamond"/>
        </w:rPr>
        <w:t xml:space="preserve"> collections </w:t>
      </w:r>
      <w:proofErr w:type="spellStart"/>
      <w:r>
        <w:rPr>
          <w:rFonts w:ascii="Garamond" w:hAnsi="Garamond"/>
        </w:rPr>
        <w:t>multiplied</w:t>
      </w:r>
      <w:proofErr w:type="spellEnd"/>
      <w:r w:rsidRPr="002E4893">
        <w:rPr>
          <w:rFonts w:ascii="Garamond" w:hAnsi="Garamond"/>
        </w:rPr>
        <w:t xml:space="preserve">. </w:t>
      </w:r>
      <w:proofErr w:type="spellStart"/>
      <w:r>
        <w:rPr>
          <w:rFonts w:ascii="Garamond" w:hAnsi="Garamond"/>
        </w:rPr>
        <w:t>Throughout</w:t>
      </w:r>
      <w:proofErr w:type="spellEnd"/>
      <w:r>
        <w:rPr>
          <w:rFonts w:ascii="Garamond" w:hAnsi="Garamond"/>
        </w:rPr>
        <w:t xml:space="preserve"> the </w:t>
      </w:r>
      <w:proofErr w:type="spellStart"/>
      <w:r>
        <w:rPr>
          <w:rFonts w:ascii="Garamond" w:hAnsi="Garamond"/>
        </w:rPr>
        <w:t>period</w:t>
      </w:r>
      <w:proofErr w:type="spellEnd"/>
      <w:r>
        <w:rPr>
          <w:rFonts w:ascii="Garamond" w:hAnsi="Garamond"/>
        </w:rPr>
        <w:t xml:space="preserve">, </w:t>
      </w:r>
      <w:proofErr w:type="spellStart"/>
      <w:r>
        <w:rPr>
          <w:rFonts w:ascii="Garamond" w:hAnsi="Garamond"/>
        </w:rPr>
        <w:t>their</w:t>
      </w:r>
      <w:proofErr w:type="spellEnd"/>
      <w:r>
        <w:rPr>
          <w:rFonts w:ascii="Garamond" w:hAnsi="Garamond"/>
        </w:rPr>
        <w:t xml:space="preserve"> </w:t>
      </w:r>
      <w:proofErr w:type="spellStart"/>
      <w:r>
        <w:rPr>
          <w:rFonts w:ascii="Garamond" w:hAnsi="Garamond"/>
        </w:rPr>
        <w:t>functions</w:t>
      </w:r>
      <w:proofErr w:type="spellEnd"/>
      <w:r>
        <w:rPr>
          <w:rFonts w:ascii="Garamond" w:hAnsi="Garamond"/>
        </w:rPr>
        <w:t xml:space="preserve"> in the </w:t>
      </w:r>
      <w:proofErr w:type="spellStart"/>
      <w:r>
        <w:rPr>
          <w:rFonts w:ascii="Garamond" w:hAnsi="Garamond"/>
        </w:rPr>
        <w:t>field</w:t>
      </w:r>
      <w:proofErr w:type="spellEnd"/>
      <w:r>
        <w:rPr>
          <w:rFonts w:ascii="Garamond" w:hAnsi="Garamond"/>
        </w:rPr>
        <w:t xml:space="preserve"> of </w:t>
      </w:r>
      <w:proofErr w:type="spellStart"/>
      <w:r>
        <w:rPr>
          <w:rFonts w:ascii="Garamond" w:hAnsi="Garamond"/>
        </w:rPr>
        <w:t>criticism</w:t>
      </w:r>
      <w:proofErr w:type="spellEnd"/>
      <w:r>
        <w:rPr>
          <w:rFonts w:ascii="Garamond" w:hAnsi="Garamond"/>
        </w:rPr>
        <w:t xml:space="preserve"> (and of the </w:t>
      </w:r>
      <w:proofErr w:type="spellStart"/>
      <w:r>
        <w:rPr>
          <w:rFonts w:ascii="Garamond" w:hAnsi="Garamond"/>
        </w:rPr>
        <w:t>mediation</w:t>
      </w:r>
      <w:proofErr w:type="spellEnd"/>
      <w:r>
        <w:rPr>
          <w:rFonts w:ascii="Garamond" w:hAnsi="Garamond"/>
        </w:rPr>
        <w:t xml:space="preserve"> of the </w:t>
      </w:r>
      <w:proofErr w:type="spellStart"/>
      <w:r>
        <w:rPr>
          <w:rFonts w:ascii="Garamond" w:hAnsi="Garamond"/>
        </w:rPr>
        <w:t>literature</w:t>
      </w:r>
      <w:proofErr w:type="spellEnd"/>
      <w:r>
        <w:rPr>
          <w:rFonts w:ascii="Garamond" w:hAnsi="Garamond"/>
        </w:rPr>
        <w:t xml:space="preserve">) </w:t>
      </w:r>
      <w:proofErr w:type="spellStart"/>
      <w:r>
        <w:rPr>
          <w:rFonts w:ascii="Garamond" w:hAnsi="Garamond"/>
        </w:rPr>
        <w:t>diversified</w:t>
      </w:r>
      <w:proofErr w:type="spellEnd"/>
      <w:r>
        <w:rPr>
          <w:rFonts w:ascii="Garamond" w:hAnsi="Garamond"/>
        </w:rPr>
        <w:t xml:space="preserve"> at the </w:t>
      </w:r>
      <w:proofErr w:type="spellStart"/>
      <w:r>
        <w:rPr>
          <w:rFonts w:ascii="Garamond" w:hAnsi="Garamond"/>
        </w:rPr>
        <w:t>same</w:t>
      </w:r>
      <w:proofErr w:type="spellEnd"/>
      <w:r>
        <w:rPr>
          <w:rFonts w:ascii="Garamond" w:hAnsi="Garamond"/>
        </w:rPr>
        <w:t xml:space="preserve"> time as </w:t>
      </w:r>
      <w:proofErr w:type="spellStart"/>
      <w:r>
        <w:rPr>
          <w:rFonts w:ascii="Garamond" w:hAnsi="Garamond"/>
        </w:rPr>
        <w:t>their</w:t>
      </w:r>
      <w:proofErr w:type="spellEnd"/>
      <w:r>
        <w:rPr>
          <w:rFonts w:ascii="Garamond" w:hAnsi="Garamond"/>
        </w:rPr>
        <w:t xml:space="preserve"> </w:t>
      </w:r>
      <w:proofErr w:type="spellStart"/>
      <w:r>
        <w:rPr>
          <w:rFonts w:ascii="Garamond" w:hAnsi="Garamond"/>
        </w:rPr>
        <w:t>forms</w:t>
      </w:r>
      <w:proofErr w:type="spellEnd"/>
      <w:r>
        <w:rPr>
          <w:rFonts w:ascii="Garamond" w:hAnsi="Garamond"/>
        </w:rPr>
        <w:t>.</w:t>
      </w:r>
    </w:p>
    <w:p w:rsidR="00B22391" w:rsidRDefault="00B22391" w:rsidP="00B22391">
      <w:pPr>
        <w:jc w:val="both"/>
        <w:rPr>
          <w:rFonts w:ascii="Garamond" w:hAnsi="Garamond"/>
        </w:rPr>
      </w:pPr>
    </w:p>
    <w:p w:rsidR="00B22391" w:rsidRDefault="00B22391" w:rsidP="00B22391">
      <w:pPr>
        <w:jc w:val="both"/>
        <w:rPr>
          <w:rFonts w:ascii="Garamond" w:hAnsi="Garamond"/>
        </w:rPr>
      </w:pPr>
      <w:proofErr w:type="spellStart"/>
      <w:r w:rsidRPr="00591AF9">
        <w:rPr>
          <w:rFonts w:ascii="Garamond" w:hAnsi="Garamond"/>
        </w:rPr>
        <w:t>These</w:t>
      </w:r>
      <w:proofErr w:type="spellEnd"/>
      <w:r w:rsidRPr="00591AF9">
        <w:rPr>
          <w:rFonts w:ascii="Garamond" w:hAnsi="Garamond"/>
        </w:rPr>
        <w:t xml:space="preserve"> </w:t>
      </w:r>
      <w:proofErr w:type="spellStart"/>
      <w:r w:rsidRPr="00591AF9">
        <w:rPr>
          <w:rFonts w:ascii="Garamond" w:hAnsi="Garamond"/>
        </w:rPr>
        <w:t>editorial</w:t>
      </w:r>
      <w:proofErr w:type="spellEnd"/>
      <w:r w:rsidRPr="00591AF9">
        <w:rPr>
          <w:rFonts w:ascii="Garamond" w:hAnsi="Garamond"/>
        </w:rPr>
        <w:t xml:space="preserve"> </w:t>
      </w:r>
      <w:proofErr w:type="spellStart"/>
      <w:r>
        <w:rPr>
          <w:rFonts w:ascii="Garamond" w:hAnsi="Garamond"/>
        </w:rPr>
        <w:t>series</w:t>
      </w:r>
      <w:proofErr w:type="spellEnd"/>
      <w:r>
        <w:rPr>
          <w:rFonts w:ascii="Garamond" w:hAnsi="Garamond"/>
        </w:rPr>
        <w:t xml:space="preserve">, </w:t>
      </w:r>
      <w:proofErr w:type="spellStart"/>
      <w:r>
        <w:rPr>
          <w:rFonts w:ascii="Garamond" w:hAnsi="Garamond"/>
        </w:rPr>
        <w:t>which</w:t>
      </w:r>
      <w:proofErr w:type="spellEnd"/>
      <w:r>
        <w:rPr>
          <w:rFonts w:ascii="Garamond" w:hAnsi="Garamond"/>
        </w:rPr>
        <w:t xml:space="preserve"> set out</w:t>
      </w:r>
      <w:r w:rsidRPr="00591AF9">
        <w:rPr>
          <w:rFonts w:ascii="Garamond" w:hAnsi="Garamond"/>
        </w:rPr>
        <w:t xml:space="preserve"> to </w:t>
      </w:r>
      <w:proofErr w:type="spellStart"/>
      <w:r>
        <w:rPr>
          <w:rFonts w:ascii="Garamond" w:hAnsi="Garamond"/>
        </w:rPr>
        <w:t>offer</w:t>
      </w:r>
      <w:proofErr w:type="spellEnd"/>
      <w:r>
        <w:rPr>
          <w:rFonts w:ascii="Garamond" w:hAnsi="Garamond"/>
        </w:rPr>
        <w:t xml:space="preserve"> the portrait of </w:t>
      </w:r>
      <w:r w:rsidRPr="00591AF9">
        <w:rPr>
          <w:rFonts w:ascii="Garamond" w:hAnsi="Garamond"/>
        </w:rPr>
        <w:t xml:space="preserve">an </w:t>
      </w:r>
      <w:proofErr w:type="spellStart"/>
      <w:r w:rsidRPr="00591AF9">
        <w:rPr>
          <w:rFonts w:ascii="Garamond" w:hAnsi="Garamond"/>
        </w:rPr>
        <w:t>author</w:t>
      </w:r>
      <w:proofErr w:type="spellEnd"/>
      <w:r w:rsidRPr="00591AF9">
        <w:rPr>
          <w:rFonts w:ascii="Garamond" w:hAnsi="Garamond"/>
        </w:rPr>
        <w:t xml:space="preserve"> and </w:t>
      </w:r>
      <w:proofErr w:type="spellStart"/>
      <w:r w:rsidRPr="00591AF9">
        <w:rPr>
          <w:rFonts w:ascii="Garamond" w:hAnsi="Garamond"/>
        </w:rPr>
        <w:t>his</w:t>
      </w:r>
      <w:proofErr w:type="spellEnd"/>
      <w:r w:rsidRPr="00591AF9">
        <w:rPr>
          <w:rFonts w:ascii="Garamond" w:hAnsi="Garamond"/>
        </w:rPr>
        <w:t xml:space="preserve"> </w:t>
      </w:r>
      <w:proofErr w:type="spellStart"/>
      <w:r w:rsidRPr="00591AF9">
        <w:rPr>
          <w:rFonts w:ascii="Garamond" w:hAnsi="Garamond"/>
        </w:rPr>
        <w:t>work</w:t>
      </w:r>
      <w:proofErr w:type="spellEnd"/>
      <w:r w:rsidRPr="00591AF9">
        <w:rPr>
          <w:rFonts w:ascii="Garamond" w:hAnsi="Garamond"/>
        </w:rPr>
        <w:t xml:space="preserve">, </w:t>
      </w:r>
      <w:proofErr w:type="spellStart"/>
      <w:r w:rsidRPr="00591AF9">
        <w:rPr>
          <w:rFonts w:ascii="Garamond" w:hAnsi="Garamond"/>
        </w:rPr>
        <w:t>often</w:t>
      </w:r>
      <w:proofErr w:type="spellEnd"/>
      <w:r w:rsidRPr="00591AF9">
        <w:rPr>
          <w:rFonts w:ascii="Garamond" w:hAnsi="Garamond"/>
        </w:rPr>
        <w:t xml:space="preserve"> </w:t>
      </w:r>
      <w:proofErr w:type="spellStart"/>
      <w:r w:rsidRPr="00591AF9">
        <w:rPr>
          <w:rFonts w:ascii="Garamond" w:hAnsi="Garamond"/>
        </w:rPr>
        <w:t>combined</w:t>
      </w:r>
      <w:proofErr w:type="spellEnd"/>
      <w:r w:rsidRPr="00591AF9">
        <w:rPr>
          <w:rFonts w:ascii="Garamond" w:hAnsi="Garamond"/>
        </w:rPr>
        <w:t xml:space="preserve"> </w:t>
      </w:r>
      <w:proofErr w:type="spellStart"/>
      <w:r w:rsidRPr="00591AF9">
        <w:rPr>
          <w:rFonts w:ascii="Garamond" w:hAnsi="Garamond"/>
        </w:rPr>
        <w:t>texts</w:t>
      </w:r>
      <w:proofErr w:type="spellEnd"/>
      <w:r w:rsidRPr="00591AF9">
        <w:rPr>
          <w:rFonts w:ascii="Garamond" w:hAnsi="Garamond"/>
        </w:rPr>
        <w:t xml:space="preserve"> relevant to </w:t>
      </w:r>
      <w:proofErr w:type="spellStart"/>
      <w:r w:rsidRPr="00591AF9">
        <w:rPr>
          <w:rFonts w:ascii="Garamond" w:hAnsi="Garamond"/>
        </w:rPr>
        <w:t>different</w:t>
      </w:r>
      <w:proofErr w:type="spellEnd"/>
      <w:r w:rsidRPr="00591AF9">
        <w:rPr>
          <w:rFonts w:ascii="Garamond" w:hAnsi="Garamond"/>
        </w:rPr>
        <w:t xml:space="preserve"> </w:t>
      </w:r>
      <w:proofErr w:type="spellStart"/>
      <w:r w:rsidRPr="00591AF9">
        <w:rPr>
          <w:rFonts w:ascii="Garamond" w:hAnsi="Garamond"/>
        </w:rPr>
        <w:t>discourse</w:t>
      </w:r>
      <w:proofErr w:type="spellEnd"/>
      <w:r w:rsidRPr="00591AF9">
        <w:rPr>
          <w:rFonts w:ascii="Garamond" w:hAnsi="Garamond"/>
        </w:rPr>
        <w:t xml:space="preserve"> genres (</w:t>
      </w:r>
      <w:proofErr w:type="spellStart"/>
      <w:r w:rsidRPr="00591AF9">
        <w:rPr>
          <w:rFonts w:ascii="Garamond" w:hAnsi="Garamond"/>
        </w:rPr>
        <w:t>biography</w:t>
      </w:r>
      <w:proofErr w:type="spellEnd"/>
      <w:r w:rsidRPr="00591AF9">
        <w:rPr>
          <w:rFonts w:ascii="Garamond" w:hAnsi="Garamond"/>
        </w:rPr>
        <w:t xml:space="preserve">, </w:t>
      </w:r>
      <w:proofErr w:type="spellStart"/>
      <w:r w:rsidRPr="00591AF9">
        <w:rPr>
          <w:rFonts w:ascii="Garamond" w:hAnsi="Garamond"/>
        </w:rPr>
        <w:t>criticism</w:t>
      </w:r>
      <w:proofErr w:type="spellEnd"/>
      <w:r w:rsidRPr="00591AF9">
        <w:rPr>
          <w:rFonts w:ascii="Garamond" w:hAnsi="Garamond"/>
        </w:rPr>
        <w:t xml:space="preserve">, </w:t>
      </w:r>
      <w:proofErr w:type="spellStart"/>
      <w:r w:rsidRPr="00591AF9">
        <w:rPr>
          <w:rFonts w:ascii="Garamond" w:hAnsi="Garamond"/>
        </w:rPr>
        <w:t>anthology</w:t>
      </w:r>
      <w:proofErr w:type="spellEnd"/>
      <w:r w:rsidRPr="00591AF9">
        <w:rPr>
          <w:rFonts w:ascii="Garamond" w:hAnsi="Garamond"/>
        </w:rPr>
        <w:t xml:space="preserve">, interviews). In </w:t>
      </w:r>
      <w:proofErr w:type="spellStart"/>
      <w:r w:rsidRPr="00591AF9">
        <w:rPr>
          <w:rFonts w:ascii="Garamond" w:hAnsi="Garamond"/>
        </w:rPr>
        <w:t>doing</w:t>
      </w:r>
      <w:proofErr w:type="spellEnd"/>
      <w:r w:rsidRPr="00063F8D">
        <w:rPr>
          <w:rFonts w:ascii="Garamond" w:hAnsi="Garamond"/>
        </w:rPr>
        <w:t xml:space="preserve"> </w:t>
      </w:r>
      <w:proofErr w:type="spellStart"/>
      <w:r w:rsidRPr="00063F8D">
        <w:rPr>
          <w:rFonts w:ascii="Garamond" w:hAnsi="Garamond"/>
        </w:rPr>
        <w:t>so</w:t>
      </w:r>
      <w:proofErr w:type="spellEnd"/>
      <w:r w:rsidRPr="00063F8D">
        <w:rPr>
          <w:rFonts w:ascii="Garamond" w:hAnsi="Garamond"/>
        </w:rPr>
        <w:t xml:space="preserve">, </w:t>
      </w:r>
      <w:proofErr w:type="spellStart"/>
      <w:r w:rsidRPr="00063F8D">
        <w:rPr>
          <w:rFonts w:ascii="Garamond" w:hAnsi="Garamond"/>
        </w:rPr>
        <w:t>they</w:t>
      </w:r>
      <w:proofErr w:type="spellEnd"/>
      <w:r w:rsidRPr="00063F8D">
        <w:rPr>
          <w:rFonts w:ascii="Garamond" w:hAnsi="Garamond"/>
        </w:rPr>
        <w:t xml:space="preserve"> </w:t>
      </w:r>
      <w:proofErr w:type="spellStart"/>
      <w:r w:rsidRPr="00063F8D">
        <w:rPr>
          <w:rFonts w:ascii="Garamond" w:hAnsi="Garamond"/>
        </w:rPr>
        <w:t>introduced</w:t>
      </w:r>
      <w:proofErr w:type="spellEnd"/>
      <w:r w:rsidRPr="00063F8D">
        <w:rPr>
          <w:rFonts w:ascii="Garamond" w:hAnsi="Garamond"/>
        </w:rPr>
        <w:t xml:space="preserve"> </w:t>
      </w:r>
      <w:proofErr w:type="spellStart"/>
      <w:r w:rsidRPr="00063F8D">
        <w:rPr>
          <w:rFonts w:ascii="Garamond" w:hAnsi="Garamond"/>
        </w:rPr>
        <w:t>several</w:t>
      </w:r>
      <w:proofErr w:type="spellEnd"/>
      <w:r w:rsidRPr="00063F8D">
        <w:rPr>
          <w:rFonts w:ascii="Garamond" w:hAnsi="Garamond"/>
        </w:rPr>
        <w:t xml:space="preserve"> </w:t>
      </w:r>
      <w:proofErr w:type="spellStart"/>
      <w:r w:rsidRPr="00063F8D">
        <w:rPr>
          <w:rFonts w:ascii="Garamond" w:hAnsi="Garamond"/>
        </w:rPr>
        <w:t>authors</w:t>
      </w:r>
      <w:proofErr w:type="spellEnd"/>
      <w:r w:rsidRPr="00063F8D">
        <w:rPr>
          <w:rFonts w:ascii="Garamond" w:hAnsi="Garamond"/>
        </w:rPr>
        <w:t xml:space="preserve">: the </w:t>
      </w:r>
      <w:proofErr w:type="spellStart"/>
      <w:r w:rsidRPr="00063F8D">
        <w:rPr>
          <w:rFonts w:ascii="Garamond" w:hAnsi="Garamond"/>
        </w:rPr>
        <w:t>biographer</w:t>
      </w:r>
      <w:proofErr w:type="spellEnd"/>
      <w:r w:rsidRPr="00063F8D">
        <w:rPr>
          <w:rFonts w:ascii="Garamond" w:hAnsi="Garamond"/>
        </w:rPr>
        <w:t xml:space="preserve">, at times the </w:t>
      </w:r>
      <w:proofErr w:type="spellStart"/>
      <w:r>
        <w:rPr>
          <w:rFonts w:ascii="Garamond" w:hAnsi="Garamond"/>
        </w:rPr>
        <w:t>featured</w:t>
      </w:r>
      <w:proofErr w:type="spellEnd"/>
      <w:r>
        <w:rPr>
          <w:rFonts w:ascii="Garamond" w:hAnsi="Garamond"/>
        </w:rPr>
        <w:t xml:space="preserve"> </w:t>
      </w:r>
      <w:proofErr w:type="spellStart"/>
      <w:r w:rsidRPr="00063F8D">
        <w:rPr>
          <w:rFonts w:ascii="Garamond" w:hAnsi="Garamond"/>
        </w:rPr>
        <w:t>author</w:t>
      </w:r>
      <w:proofErr w:type="spellEnd"/>
      <w:r w:rsidRPr="00063F8D">
        <w:rPr>
          <w:rFonts w:ascii="Garamond" w:hAnsi="Garamond"/>
        </w:rPr>
        <w:t xml:space="preserve"> </w:t>
      </w:r>
      <w:proofErr w:type="spellStart"/>
      <w:r w:rsidRPr="00063F8D">
        <w:rPr>
          <w:rFonts w:ascii="Garamond" w:hAnsi="Garamond"/>
        </w:rPr>
        <w:t>himself</w:t>
      </w:r>
      <w:proofErr w:type="spellEnd"/>
      <w:r w:rsidRPr="00063F8D">
        <w:rPr>
          <w:rFonts w:ascii="Garamond" w:hAnsi="Garamond"/>
        </w:rPr>
        <w:t xml:space="preserve"> (</w:t>
      </w:r>
      <w:proofErr w:type="spellStart"/>
      <w:r w:rsidRPr="00063F8D">
        <w:rPr>
          <w:rFonts w:ascii="Garamond" w:hAnsi="Garamond"/>
        </w:rPr>
        <w:t>whether</w:t>
      </w:r>
      <w:proofErr w:type="spellEnd"/>
      <w:r w:rsidRPr="00063F8D">
        <w:rPr>
          <w:rFonts w:ascii="Garamond" w:hAnsi="Garamond"/>
        </w:rPr>
        <w:t xml:space="preserve"> alive or not), </w:t>
      </w:r>
      <w:proofErr w:type="spellStart"/>
      <w:r>
        <w:rPr>
          <w:rFonts w:ascii="Garamond" w:hAnsi="Garamond"/>
        </w:rPr>
        <w:t>witnesses</w:t>
      </w:r>
      <w:proofErr w:type="spellEnd"/>
      <w:r>
        <w:rPr>
          <w:rFonts w:ascii="Garamond" w:hAnsi="Garamond"/>
        </w:rPr>
        <w:t xml:space="preserve"> to</w:t>
      </w:r>
      <w:r w:rsidRPr="00063F8D">
        <w:rPr>
          <w:rFonts w:ascii="Garamond" w:hAnsi="Garamond"/>
        </w:rPr>
        <w:t xml:space="preserve"> </w:t>
      </w:r>
      <w:r>
        <w:rPr>
          <w:rFonts w:ascii="Garamond" w:hAnsi="Garamond"/>
        </w:rPr>
        <w:t xml:space="preserve">the </w:t>
      </w:r>
      <w:proofErr w:type="spellStart"/>
      <w:r>
        <w:rPr>
          <w:rFonts w:ascii="Garamond" w:hAnsi="Garamond"/>
        </w:rPr>
        <w:t>author’s</w:t>
      </w:r>
      <w:proofErr w:type="spellEnd"/>
      <w:r w:rsidRPr="00063F8D">
        <w:rPr>
          <w:rFonts w:ascii="Garamond" w:hAnsi="Garamond"/>
        </w:rPr>
        <w:t xml:space="preserve"> life, </w:t>
      </w:r>
      <w:proofErr w:type="spellStart"/>
      <w:r w:rsidRPr="00063F8D">
        <w:rPr>
          <w:rFonts w:ascii="Garamond" w:hAnsi="Garamond"/>
        </w:rPr>
        <w:t>readers</w:t>
      </w:r>
      <w:proofErr w:type="spellEnd"/>
      <w:r w:rsidRPr="00063F8D">
        <w:rPr>
          <w:rFonts w:ascii="Garamond" w:hAnsi="Garamond"/>
        </w:rPr>
        <w:t xml:space="preserve"> of </w:t>
      </w:r>
      <w:proofErr w:type="spellStart"/>
      <w:r w:rsidRPr="00063F8D">
        <w:rPr>
          <w:rFonts w:ascii="Garamond" w:hAnsi="Garamond"/>
        </w:rPr>
        <w:t>his</w:t>
      </w:r>
      <w:proofErr w:type="spellEnd"/>
      <w:r w:rsidRPr="00063F8D">
        <w:rPr>
          <w:rFonts w:ascii="Garamond" w:hAnsi="Garamond"/>
        </w:rPr>
        <w:t xml:space="preserve"> </w:t>
      </w:r>
      <w:proofErr w:type="spellStart"/>
      <w:r w:rsidRPr="00063F8D">
        <w:rPr>
          <w:rFonts w:ascii="Garamond" w:hAnsi="Garamond"/>
        </w:rPr>
        <w:t>work</w:t>
      </w:r>
      <w:proofErr w:type="spellEnd"/>
      <w:r w:rsidRPr="00063F8D">
        <w:rPr>
          <w:rFonts w:ascii="Garamond" w:hAnsi="Garamond"/>
        </w:rPr>
        <w:t xml:space="preserve">, </w:t>
      </w:r>
      <w:proofErr w:type="spellStart"/>
      <w:r>
        <w:rPr>
          <w:rFonts w:ascii="Garamond" w:hAnsi="Garamond"/>
        </w:rPr>
        <w:t>possibly</w:t>
      </w:r>
      <w:proofErr w:type="spellEnd"/>
      <w:r w:rsidRPr="00063F8D">
        <w:rPr>
          <w:rFonts w:ascii="Garamond" w:hAnsi="Garamond"/>
        </w:rPr>
        <w:t xml:space="preserve"> the </w:t>
      </w:r>
      <w:proofErr w:type="spellStart"/>
      <w:r w:rsidRPr="00063F8D">
        <w:rPr>
          <w:rFonts w:ascii="Garamond" w:hAnsi="Garamond"/>
        </w:rPr>
        <w:t>authors</w:t>
      </w:r>
      <w:proofErr w:type="spellEnd"/>
      <w:r>
        <w:rPr>
          <w:rFonts w:ascii="Garamond" w:hAnsi="Garamond"/>
        </w:rPr>
        <w:t xml:space="preserve"> of the </w:t>
      </w:r>
      <w:proofErr w:type="spellStart"/>
      <w:r>
        <w:rPr>
          <w:rFonts w:ascii="Garamond" w:hAnsi="Garamond"/>
        </w:rPr>
        <w:t>assembled</w:t>
      </w:r>
      <w:proofErr w:type="spellEnd"/>
      <w:r>
        <w:rPr>
          <w:rFonts w:ascii="Garamond" w:hAnsi="Garamond"/>
        </w:rPr>
        <w:t xml:space="preserve"> </w:t>
      </w:r>
      <w:proofErr w:type="spellStart"/>
      <w:r>
        <w:rPr>
          <w:rFonts w:ascii="Garamond" w:hAnsi="Garamond"/>
        </w:rPr>
        <w:t>pictures</w:t>
      </w:r>
      <w:proofErr w:type="spellEnd"/>
      <w:r>
        <w:rPr>
          <w:rFonts w:ascii="Garamond" w:hAnsi="Garamond"/>
        </w:rPr>
        <w:t xml:space="preserve"> and, </w:t>
      </w:r>
      <w:proofErr w:type="spellStart"/>
      <w:r>
        <w:rPr>
          <w:rFonts w:ascii="Garamond" w:hAnsi="Garamond"/>
        </w:rPr>
        <w:t>often</w:t>
      </w:r>
      <w:proofErr w:type="spellEnd"/>
      <w:r>
        <w:rPr>
          <w:rFonts w:ascii="Garamond" w:hAnsi="Garamond"/>
        </w:rPr>
        <w:t xml:space="preserve"> </w:t>
      </w:r>
      <w:r w:rsidRPr="00063F8D">
        <w:rPr>
          <w:rFonts w:ascii="Garamond" w:hAnsi="Garamond"/>
        </w:rPr>
        <w:t xml:space="preserve">in a </w:t>
      </w:r>
      <w:proofErr w:type="spellStart"/>
      <w:r w:rsidRPr="00063F8D">
        <w:rPr>
          <w:rFonts w:ascii="Garamond" w:hAnsi="Garamond"/>
        </w:rPr>
        <w:t>less</w:t>
      </w:r>
      <w:proofErr w:type="spellEnd"/>
      <w:r w:rsidRPr="00063F8D">
        <w:rPr>
          <w:rFonts w:ascii="Garamond" w:hAnsi="Garamond"/>
        </w:rPr>
        <w:t xml:space="preserve"> apparent </w:t>
      </w:r>
      <w:proofErr w:type="spellStart"/>
      <w:r w:rsidRPr="00063F8D">
        <w:rPr>
          <w:rFonts w:ascii="Garamond" w:hAnsi="Garamond"/>
        </w:rPr>
        <w:t>fashion</w:t>
      </w:r>
      <w:proofErr w:type="spellEnd"/>
      <w:r w:rsidRPr="00063F8D">
        <w:rPr>
          <w:rFonts w:ascii="Garamond" w:hAnsi="Garamond"/>
        </w:rPr>
        <w:t xml:space="preserve">, the </w:t>
      </w:r>
      <w:proofErr w:type="spellStart"/>
      <w:r>
        <w:rPr>
          <w:rFonts w:ascii="Garamond" w:hAnsi="Garamond"/>
        </w:rPr>
        <w:t>conceivers</w:t>
      </w:r>
      <w:proofErr w:type="spellEnd"/>
      <w:r w:rsidRPr="00063F8D">
        <w:rPr>
          <w:rFonts w:ascii="Garamond" w:hAnsi="Garamond"/>
        </w:rPr>
        <w:t xml:space="preserve"> of the collection (</w:t>
      </w:r>
      <w:proofErr w:type="spellStart"/>
      <w:r w:rsidRPr="00063F8D">
        <w:rPr>
          <w:rFonts w:ascii="Garamond" w:hAnsi="Garamond"/>
        </w:rPr>
        <w:t>publisher</w:t>
      </w:r>
      <w:proofErr w:type="spellEnd"/>
      <w:r>
        <w:rPr>
          <w:rFonts w:ascii="Garamond" w:hAnsi="Garamond"/>
        </w:rPr>
        <w:t>,</w:t>
      </w:r>
      <w:r w:rsidRPr="00063F8D">
        <w:rPr>
          <w:rFonts w:ascii="Garamond" w:hAnsi="Garamond"/>
        </w:rPr>
        <w:t xml:space="preserve"> </w:t>
      </w:r>
      <w:proofErr w:type="spellStart"/>
      <w:r>
        <w:rPr>
          <w:rFonts w:ascii="Garamond" w:hAnsi="Garamond"/>
        </w:rPr>
        <w:t>director</w:t>
      </w:r>
      <w:proofErr w:type="spellEnd"/>
      <w:r>
        <w:rPr>
          <w:rFonts w:ascii="Garamond" w:hAnsi="Garamond"/>
        </w:rPr>
        <w:t xml:space="preserve"> of the collection</w:t>
      </w:r>
      <w:r w:rsidRPr="00063F8D">
        <w:rPr>
          <w:rFonts w:ascii="Garamond" w:hAnsi="Garamond"/>
        </w:rPr>
        <w:t xml:space="preserve"> . . .) </w:t>
      </w:r>
      <w:proofErr w:type="spellStart"/>
      <w:r w:rsidRPr="00063F8D">
        <w:rPr>
          <w:rFonts w:ascii="Garamond" w:hAnsi="Garamond"/>
        </w:rPr>
        <w:t>who</w:t>
      </w:r>
      <w:proofErr w:type="spellEnd"/>
      <w:r w:rsidRPr="00063F8D">
        <w:rPr>
          <w:rFonts w:ascii="Garamond" w:hAnsi="Garamond"/>
        </w:rPr>
        <w:t xml:space="preserve"> </w:t>
      </w:r>
      <w:proofErr w:type="spellStart"/>
      <w:r w:rsidRPr="00063F8D">
        <w:rPr>
          <w:rFonts w:ascii="Garamond" w:hAnsi="Garamond"/>
        </w:rPr>
        <w:t>shaped</w:t>
      </w:r>
      <w:proofErr w:type="spellEnd"/>
      <w:r w:rsidRPr="00063F8D">
        <w:rPr>
          <w:rFonts w:ascii="Garamond" w:hAnsi="Garamond"/>
        </w:rPr>
        <w:t xml:space="preserve"> the </w:t>
      </w:r>
      <w:proofErr w:type="spellStart"/>
      <w:r w:rsidRPr="00063F8D">
        <w:rPr>
          <w:rFonts w:ascii="Garamond" w:hAnsi="Garamond"/>
        </w:rPr>
        <w:t>particular</w:t>
      </w:r>
      <w:proofErr w:type="spellEnd"/>
      <w:r w:rsidRPr="00063F8D">
        <w:rPr>
          <w:rFonts w:ascii="Garamond" w:hAnsi="Garamond"/>
        </w:rPr>
        <w:t xml:space="preserve"> </w:t>
      </w:r>
      <w:proofErr w:type="spellStart"/>
      <w:r w:rsidRPr="00063F8D">
        <w:rPr>
          <w:rFonts w:ascii="Garamond" w:hAnsi="Garamond"/>
        </w:rPr>
        <w:t>layout</w:t>
      </w:r>
      <w:proofErr w:type="spellEnd"/>
      <w:r w:rsidRPr="00063F8D">
        <w:rPr>
          <w:rFonts w:ascii="Garamond" w:hAnsi="Garamond"/>
        </w:rPr>
        <w:t xml:space="preserve"> of </w:t>
      </w:r>
      <w:proofErr w:type="spellStart"/>
      <w:r w:rsidRPr="00063F8D">
        <w:rPr>
          <w:rFonts w:ascii="Garamond" w:hAnsi="Garamond"/>
        </w:rPr>
        <w:t>these</w:t>
      </w:r>
      <w:proofErr w:type="spellEnd"/>
      <w:r w:rsidRPr="00063F8D">
        <w:rPr>
          <w:rFonts w:ascii="Garamond" w:hAnsi="Garamond"/>
        </w:rPr>
        <w:t xml:space="preserve"> </w:t>
      </w:r>
      <w:proofErr w:type="spellStart"/>
      <w:r w:rsidRPr="00063F8D">
        <w:rPr>
          <w:rFonts w:ascii="Garamond" w:hAnsi="Garamond"/>
        </w:rPr>
        <w:t>works</w:t>
      </w:r>
      <w:proofErr w:type="spellEnd"/>
      <w:r w:rsidRPr="00063F8D">
        <w:rPr>
          <w:rFonts w:ascii="Garamond" w:hAnsi="Garamond"/>
        </w:rPr>
        <w:t xml:space="preserve"> and </w:t>
      </w:r>
      <w:proofErr w:type="spellStart"/>
      <w:r w:rsidRPr="00063F8D">
        <w:rPr>
          <w:rFonts w:ascii="Garamond" w:hAnsi="Garamond"/>
        </w:rPr>
        <w:t>their</w:t>
      </w:r>
      <w:proofErr w:type="spellEnd"/>
      <w:r w:rsidRPr="00063F8D">
        <w:rPr>
          <w:rFonts w:ascii="Garamond" w:hAnsi="Garamond"/>
        </w:rPr>
        <w:t xml:space="preserve"> </w:t>
      </w:r>
      <w:proofErr w:type="spellStart"/>
      <w:r w:rsidRPr="00063F8D">
        <w:rPr>
          <w:rFonts w:ascii="Garamond" w:hAnsi="Garamond"/>
        </w:rPr>
        <w:t>editorial</w:t>
      </w:r>
      <w:proofErr w:type="spellEnd"/>
      <w:r w:rsidRPr="00063F8D">
        <w:rPr>
          <w:rFonts w:ascii="Garamond" w:hAnsi="Garamond"/>
        </w:rPr>
        <w:t xml:space="preserve"> </w:t>
      </w:r>
      <w:proofErr w:type="spellStart"/>
      <w:r w:rsidRPr="00063F8D">
        <w:rPr>
          <w:rFonts w:ascii="Garamond" w:hAnsi="Garamond"/>
        </w:rPr>
        <w:t>identity</w:t>
      </w:r>
      <w:proofErr w:type="spellEnd"/>
      <w:r w:rsidRPr="00063F8D">
        <w:rPr>
          <w:rFonts w:ascii="Garamond" w:hAnsi="Garamond"/>
        </w:rPr>
        <w:t>.</w:t>
      </w:r>
      <w:r>
        <w:rPr>
          <w:rFonts w:ascii="Garamond" w:hAnsi="Garamond"/>
        </w:rPr>
        <w:t xml:space="preserve"> </w:t>
      </w:r>
      <w:r w:rsidRPr="00063F8D">
        <w:rPr>
          <w:rFonts w:ascii="Garamond" w:hAnsi="Garamond"/>
        </w:rPr>
        <w:t xml:space="preserve">  </w:t>
      </w:r>
      <w:r w:rsidRPr="00B427FE">
        <w:rPr>
          <w:rFonts w:ascii="Garamond" w:hAnsi="Garamond"/>
        </w:rPr>
        <w:t xml:space="preserve">The discursive </w:t>
      </w:r>
      <w:proofErr w:type="spellStart"/>
      <w:r w:rsidRPr="00B427FE">
        <w:rPr>
          <w:rFonts w:ascii="Garamond" w:hAnsi="Garamond"/>
        </w:rPr>
        <w:t>heterogeneity</w:t>
      </w:r>
      <w:proofErr w:type="spellEnd"/>
      <w:r w:rsidRPr="00B427FE">
        <w:rPr>
          <w:rFonts w:ascii="Garamond" w:hAnsi="Garamond"/>
        </w:rPr>
        <w:t xml:space="preserve"> </w:t>
      </w:r>
      <w:proofErr w:type="spellStart"/>
      <w:r w:rsidRPr="00B427FE">
        <w:rPr>
          <w:rFonts w:ascii="Garamond" w:hAnsi="Garamond"/>
        </w:rPr>
        <w:t>that</w:t>
      </w:r>
      <w:proofErr w:type="spellEnd"/>
      <w:r w:rsidRPr="00B427FE">
        <w:rPr>
          <w:rFonts w:ascii="Garamond" w:hAnsi="Garamond"/>
        </w:rPr>
        <w:t xml:space="preserve"> </w:t>
      </w:r>
      <w:proofErr w:type="spellStart"/>
      <w:r w:rsidRPr="00B427FE">
        <w:rPr>
          <w:rFonts w:ascii="Garamond" w:hAnsi="Garamond"/>
        </w:rPr>
        <w:t>characterized</w:t>
      </w:r>
      <w:proofErr w:type="spellEnd"/>
      <w:r w:rsidRPr="00B427FE">
        <w:rPr>
          <w:rFonts w:ascii="Garamond" w:hAnsi="Garamond"/>
        </w:rPr>
        <w:t xml:space="preserve"> </w:t>
      </w:r>
      <w:proofErr w:type="spellStart"/>
      <w:r w:rsidRPr="00B427FE">
        <w:rPr>
          <w:rFonts w:ascii="Garamond" w:hAnsi="Garamond"/>
        </w:rPr>
        <w:t>these</w:t>
      </w:r>
      <w:proofErr w:type="spellEnd"/>
      <w:r w:rsidRPr="00B427FE">
        <w:rPr>
          <w:rFonts w:ascii="Garamond" w:hAnsi="Garamond"/>
        </w:rPr>
        <w:t xml:space="preserve"> volumes </w:t>
      </w:r>
      <w:proofErr w:type="spellStart"/>
      <w:r w:rsidRPr="00B427FE">
        <w:rPr>
          <w:rFonts w:ascii="Garamond" w:hAnsi="Garamond"/>
        </w:rPr>
        <w:t>therefore</w:t>
      </w:r>
      <w:proofErr w:type="spellEnd"/>
      <w:r w:rsidRPr="00B427FE">
        <w:rPr>
          <w:rFonts w:ascii="Garamond" w:hAnsi="Garamond"/>
        </w:rPr>
        <w:t xml:space="preserve"> </w:t>
      </w:r>
      <w:proofErr w:type="spellStart"/>
      <w:r w:rsidRPr="00B427FE">
        <w:rPr>
          <w:rFonts w:ascii="Garamond" w:hAnsi="Garamond"/>
        </w:rPr>
        <w:t>combined</w:t>
      </w:r>
      <w:proofErr w:type="spellEnd"/>
      <w:r w:rsidRPr="00B427FE">
        <w:rPr>
          <w:rFonts w:ascii="Garamond" w:hAnsi="Garamond"/>
        </w:rPr>
        <w:t xml:space="preserve"> </w:t>
      </w:r>
      <w:proofErr w:type="spellStart"/>
      <w:r w:rsidRPr="00B427FE">
        <w:rPr>
          <w:rFonts w:ascii="Garamond" w:hAnsi="Garamond"/>
        </w:rPr>
        <w:t>almost</w:t>
      </w:r>
      <w:proofErr w:type="spellEnd"/>
      <w:r w:rsidRPr="00B427FE">
        <w:rPr>
          <w:rFonts w:ascii="Garamond" w:hAnsi="Garamond"/>
        </w:rPr>
        <w:t xml:space="preserve"> </w:t>
      </w:r>
      <w:proofErr w:type="spellStart"/>
      <w:r w:rsidRPr="00B427FE">
        <w:rPr>
          <w:rFonts w:ascii="Garamond" w:hAnsi="Garamond"/>
        </w:rPr>
        <w:t>systematically</w:t>
      </w:r>
      <w:proofErr w:type="spellEnd"/>
      <w:r w:rsidRPr="00B427FE">
        <w:rPr>
          <w:rFonts w:ascii="Garamond" w:hAnsi="Garamond"/>
        </w:rPr>
        <w:t xml:space="preserve"> </w:t>
      </w:r>
      <w:proofErr w:type="spellStart"/>
      <w:r w:rsidRPr="00B427FE">
        <w:rPr>
          <w:rFonts w:ascii="Garamond" w:hAnsi="Garamond"/>
        </w:rPr>
        <w:t>with</w:t>
      </w:r>
      <w:proofErr w:type="spellEnd"/>
      <w:r w:rsidRPr="00B427FE">
        <w:rPr>
          <w:rFonts w:ascii="Garamond" w:hAnsi="Garamond"/>
        </w:rPr>
        <w:t xml:space="preserve"> a multi-</w:t>
      </w:r>
      <w:proofErr w:type="spellStart"/>
      <w:r w:rsidRPr="00B427FE">
        <w:rPr>
          <w:rFonts w:ascii="Garamond" w:hAnsi="Garamond"/>
        </w:rPr>
        <w:t>auctoriality</w:t>
      </w:r>
      <w:proofErr w:type="spellEnd"/>
      <w:r w:rsidRPr="00B427FE">
        <w:rPr>
          <w:rFonts w:ascii="Garamond" w:hAnsi="Garamond"/>
        </w:rPr>
        <w:t xml:space="preserve"> </w:t>
      </w:r>
      <w:proofErr w:type="spellStart"/>
      <w:r w:rsidRPr="00B427FE">
        <w:rPr>
          <w:rFonts w:ascii="Garamond" w:hAnsi="Garamond"/>
        </w:rPr>
        <w:t>that</w:t>
      </w:r>
      <w:proofErr w:type="spellEnd"/>
      <w:r w:rsidRPr="00B427FE">
        <w:rPr>
          <w:rFonts w:ascii="Garamond" w:hAnsi="Garamond"/>
        </w:rPr>
        <w:t xml:space="preserve"> </w:t>
      </w:r>
      <w:proofErr w:type="spellStart"/>
      <w:r w:rsidRPr="00B427FE">
        <w:rPr>
          <w:rFonts w:ascii="Garamond" w:hAnsi="Garamond"/>
        </w:rPr>
        <w:t>expressed</w:t>
      </w:r>
      <w:proofErr w:type="spellEnd"/>
      <w:r w:rsidRPr="00B427FE">
        <w:rPr>
          <w:rFonts w:ascii="Garamond" w:hAnsi="Garamond"/>
        </w:rPr>
        <w:t xml:space="preserve"> </w:t>
      </w:r>
      <w:proofErr w:type="spellStart"/>
      <w:r w:rsidRPr="00B427FE">
        <w:rPr>
          <w:rFonts w:ascii="Garamond" w:hAnsi="Garamond"/>
        </w:rPr>
        <w:t>itself</w:t>
      </w:r>
      <w:proofErr w:type="spellEnd"/>
      <w:r w:rsidRPr="00B427FE">
        <w:rPr>
          <w:rFonts w:ascii="Garamond" w:hAnsi="Garamond"/>
        </w:rPr>
        <w:t xml:space="preserve"> as </w:t>
      </w:r>
      <w:proofErr w:type="spellStart"/>
      <w:r w:rsidRPr="00B427FE">
        <w:rPr>
          <w:rFonts w:ascii="Garamond" w:hAnsi="Garamond"/>
        </w:rPr>
        <w:t>much</w:t>
      </w:r>
      <w:proofErr w:type="spellEnd"/>
      <w:r w:rsidRPr="00B427FE">
        <w:rPr>
          <w:rFonts w:ascii="Garamond" w:hAnsi="Garamond"/>
        </w:rPr>
        <w:t xml:space="preserve"> in the </w:t>
      </w:r>
      <w:proofErr w:type="spellStart"/>
      <w:r w:rsidRPr="00B427FE">
        <w:rPr>
          <w:rFonts w:ascii="Garamond" w:hAnsi="Garamond"/>
        </w:rPr>
        <w:t>methods</w:t>
      </w:r>
      <w:proofErr w:type="spellEnd"/>
      <w:r w:rsidRPr="00B427FE">
        <w:rPr>
          <w:rFonts w:ascii="Garamond" w:hAnsi="Garamond"/>
        </w:rPr>
        <w:t xml:space="preserve"> of </w:t>
      </w:r>
      <w:proofErr w:type="spellStart"/>
      <w:r w:rsidRPr="00B427FE">
        <w:rPr>
          <w:rFonts w:ascii="Garamond" w:hAnsi="Garamond"/>
        </w:rPr>
        <w:t>making</w:t>
      </w:r>
      <w:proofErr w:type="spellEnd"/>
      <w:r w:rsidRPr="00B427FE">
        <w:rPr>
          <w:rFonts w:ascii="Garamond" w:hAnsi="Garamond"/>
        </w:rPr>
        <w:t xml:space="preserve"> </w:t>
      </w:r>
      <w:proofErr w:type="spellStart"/>
      <w:r w:rsidRPr="00B427FE">
        <w:rPr>
          <w:rFonts w:ascii="Garamond" w:hAnsi="Garamond"/>
        </w:rPr>
        <w:t>these</w:t>
      </w:r>
      <w:proofErr w:type="spellEnd"/>
      <w:r w:rsidRPr="00B427FE">
        <w:rPr>
          <w:rFonts w:ascii="Garamond" w:hAnsi="Garamond"/>
        </w:rPr>
        <w:t xml:space="preserve"> volumes as in the design of </w:t>
      </w:r>
      <w:proofErr w:type="spellStart"/>
      <w:r w:rsidRPr="00B427FE">
        <w:rPr>
          <w:rFonts w:ascii="Garamond" w:hAnsi="Garamond"/>
        </w:rPr>
        <w:t>their</w:t>
      </w:r>
      <w:proofErr w:type="spellEnd"/>
      <w:r w:rsidRPr="00B427FE">
        <w:rPr>
          <w:rFonts w:ascii="Garamond" w:hAnsi="Garamond"/>
        </w:rPr>
        <w:t xml:space="preserve"> </w:t>
      </w:r>
      <w:proofErr w:type="spellStart"/>
      <w:r w:rsidRPr="00B427FE">
        <w:rPr>
          <w:rFonts w:ascii="Garamond" w:hAnsi="Garamond"/>
        </w:rPr>
        <w:t>artwork</w:t>
      </w:r>
      <w:proofErr w:type="spellEnd"/>
      <w:r w:rsidRPr="00B427FE">
        <w:rPr>
          <w:rFonts w:ascii="Garamond" w:hAnsi="Garamond"/>
        </w:rPr>
        <w:t>.</w:t>
      </w:r>
    </w:p>
    <w:p w:rsidR="00B22391" w:rsidRDefault="00B22391" w:rsidP="00B22391">
      <w:pPr>
        <w:jc w:val="both"/>
        <w:rPr>
          <w:rFonts w:ascii="Garamond" w:hAnsi="Garamond"/>
        </w:rPr>
      </w:pPr>
    </w:p>
    <w:p w:rsidR="00B22391" w:rsidRDefault="00B22391" w:rsidP="00B22391">
      <w:pPr>
        <w:jc w:val="both"/>
        <w:rPr>
          <w:rFonts w:ascii="Garamond" w:hAnsi="Garamond"/>
        </w:rPr>
      </w:pPr>
      <w:r w:rsidRPr="00B30922">
        <w:rPr>
          <w:rFonts w:ascii="Garamond" w:hAnsi="Garamond"/>
        </w:rPr>
        <w:lastRenderedPageBreak/>
        <w:t xml:space="preserve">If </w:t>
      </w:r>
      <w:proofErr w:type="spellStart"/>
      <w:r w:rsidRPr="00B30922">
        <w:rPr>
          <w:rFonts w:ascii="Garamond" w:hAnsi="Garamond"/>
        </w:rPr>
        <w:t>indeed</w:t>
      </w:r>
      <w:proofErr w:type="spellEnd"/>
      <w:r w:rsidRPr="00B30922">
        <w:rPr>
          <w:rFonts w:ascii="Garamond" w:hAnsi="Garamond"/>
        </w:rPr>
        <w:t xml:space="preserve"> </w:t>
      </w:r>
      <w:r>
        <w:rPr>
          <w:rFonts w:ascii="Garamond" w:hAnsi="Garamond"/>
        </w:rPr>
        <w:t>portraiture</w:t>
      </w:r>
      <w:r w:rsidRPr="00B30922">
        <w:rPr>
          <w:rFonts w:ascii="Garamond" w:hAnsi="Garamond"/>
        </w:rPr>
        <w:t xml:space="preserve"> </w:t>
      </w:r>
      <w:proofErr w:type="spellStart"/>
      <w:r w:rsidRPr="00B30922">
        <w:rPr>
          <w:rFonts w:ascii="Garamond" w:hAnsi="Garamond"/>
        </w:rPr>
        <w:t>is</w:t>
      </w:r>
      <w:proofErr w:type="spellEnd"/>
      <w:r w:rsidRPr="00B30922">
        <w:rPr>
          <w:rFonts w:ascii="Garamond" w:hAnsi="Garamond"/>
        </w:rPr>
        <w:t xml:space="preserve"> a genre </w:t>
      </w:r>
      <w:proofErr w:type="spellStart"/>
      <w:r w:rsidRPr="00B30922">
        <w:rPr>
          <w:rFonts w:ascii="Garamond" w:hAnsi="Garamond"/>
        </w:rPr>
        <w:t>that</w:t>
      </w:r>
      <w:proofErr w:type="spellEnd"/>
      <w:r w:rsidRPr="00B30922">
        <w:rPr>
          <w:rFonts w:ascii="Garamond" w:hAnsi="Garamond"/>
        </w:rPr>
        <w:t xml:space="preserve"> </w:t>
      </w:r>
      <w:proofErr w:type="spellStart"/>
      <w:r w:rsidRPr="00B30922">
        <w:rPr>
          <w:rFonts w:ascii="Garamond" w:hAnsi="Garamond"/>
        </w:rPr>
        <w:t>brings</w:t>
      </w:r>
      <w:proofErr w:type="spellEnd"/>
      <w:r w:rsidRPr="00B30922">
        <w:rPr>
          <w:rFonts w:ascii="Garamond" w:hAnsi="Garamond"/>
        </w:rPr>
        <w:t xml:space="preserve"> </w:t>
      </w:r>
      <w:proofErr w:type="spellStart"/>
      <w:r w:rsidRPr="00B30922">
        <w:rPr>
          <w:rFonts w:ascii="Garamond" w:hAnsi="Garamond"/>
        </w:rPr>
        <w:t>into</w:t>
      </w:r>
      <w:proofErr w:type="spellEnd"/>
      <w:r w:rsidRPr="00B30922">
        <w:rPr>
          <w:rFonts w:ascii="Garamond" w:hAnsi="Garamond"/>
        </w:rPr>
        <w:t xml:space="preserve"> </w:t>
      </w:r>
      <w:proofErr w:type="spellStart"/>
      <w:r w:rsidRPr="00B30922">
        <w:rPr>
          <w:rFonts w:ascii="Garamond" w:hAnsi="Garamond"/>
        </w:rPr>
        <w:t>play</w:t>
      </w:r>
      <w:proofErr w:type="spellEnd"/>
      <w:r w:rsidRPr="00B30922">
        <w:rPr>
          <w:rFonts w:ascii="Garamond" w:hAnsi="Garamond"/>
        </w:rPr>
        <w:t xml:space="preserve"> the </w:t>
      </w:r>
      <w:proofErr w:type="spellStart"/>
      <w:r w:rsidRPr="00B30922">
        <w:rPr>
          <w:rFonts w:ascii="Garamond" w:hAnsi="Garamond"/>
        </w:rPr>
        <w:t>relationship</w:t>
      </w:r>
      <w:proofErr w:type="spellEnd"/>
      <w:r w:rsidRPr="00B30922">
        <w:rPr>
          <w:rFonts w:ascii="Garamond" w:hAnsi="Garamond"/>
        </w:rPr>
        <w:t xml:space="preserve"> </w:t>
      </w:r>
      <w:proofErr w:type="spellStart"/>
      <w:r w:rsidRPr="00B30922">
        <w:rPr>
          <w:rFonts w:ascii="Garamond" w:hAnsi="Garamond"/>
        </w:rPr>
        <w:t>between</w:t>
      </w:r>
      <w:proofErr w:type="spellEnd"/>
      <w:r w:rsidRPr="00B30922">
        <w:rPr>
          <w:rFonts w:ascii="Garamond" w:hAnsi="Garamond"/>
        </w:rPr>
        <w:t xml:space="preserve"> the </w:t>
      </w:r>
      <w:proofErr w:type="spellStart"/>
      <w:r w:rsidRPr="00B30922">
        <w:rPr>
          <w:rFonts w:ascii="Garamond" w:hAnsi="Garamond"/>
        </w:rPr>
        <w:t>portrayed</w:t>
      </w:r>
      <w:proofErr w:type="spellEnd"/>
      <w:r w:rsidRPr="00B30922">
        <w:rPr>
          <w:rFonts w:ascii="Garamond" w:hAnsi="Garamond"/>
        </w:rPr>
        <w:t xml:space="preserve"> and the </w:t>
      </w:r>
      <w:proofErr w:type="spellStart"/>
      <w:r w:rsidRPr="00B30922">
        <w:rPr>
          <w:rFonts w:ascii="Garamond" w:hAnsi="Garamond"/>
        </w:rPr>
        <w:t>portrayer</w:t>
      </w:r>
      <w:proofErr w:type="spellEnd"/>
      <w:r w:rsidRPr="00B30922">
        <w:rPr>
          <w:rFonts w:ascii="Garamond" w:hAnsi="Garamond"/>
        </w:rPr>
        <w:t xml:space="preserve">, the </w:t>
      </w:r>
      <w:r>
        <w:rPr>
          <w:rFonts w:ascii="Garamond" w:hAnsi="Garamond"/>
        </w:rPr>
        <w:t xml:space="preserve">production of </w:t>
      </w:r>
      <w:proofErr w:type="spellStart"/>
      <w:r>
        <w:rPr>
          <w:rFonts w:ascii="Garamond" w:hAnsi="Garamond"/>
        </w:rPr>
        <w:t>this</w:t>
      </w:r>
      <w:proofErr w:type="spellEnd"/>
      <w:r>
        <w:rPr>
          <w:rFonts w:ascii="Garamond" w:hAnsi="Garamond"/>
        </w:rPr>
        <w:t xml:space="preserve"> type of </w:t>
      </w:r>
      <w:proofErr w:type="spellStart"/>
      <w:r>
        <w:rPr>
          <w:rFonts w:ascii="Garamond" w:hAnsi="Garamond"/>
        </w:rPr>
        <w:t>work</w:t>
      </w:r>
      <w:proofErr w:type="spellEnd"/>
      <w:r w:rsidRPr="00B30922">
        <w:rPr>
          <w:rFonts w:ascii="Garamond" w:hAnsi="Garamond"/>
        </w:rPr>
        <w:t xml:space="preserve"> </w:t>
      </w:r>
      <w:proofErr w:type="spellStart"/>
      <w:r>
        <w:rPr>
          <w:rFonts w:ascii="Garamond" w:hAnsi="Garamond"/>
        </w:rPr>
        <w:t>should</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w:t>
      </w:r>
      <w:proofErr w:type="spellStart"/>
      <w:r>
        <w:rPr>
          <w:rFonts w:ascii="Garamond" w:hAnsi="Garamond"/>
        </w:rPr>
        <w:t>considered</w:t>
      </w:r>
      <w:proofErr w:type="spellEnd"/>
      <w:r>
        <w:rPr>
          <w:rFonts w:ascii="Garamond" w:hAnsi="Garamond"/>
        </w:rPr>
        <w:t xml:space="preserve"> </w:t>
      </w:r>
      <w:r w:rsidRPr="00B30922">
        <w:rPr>
          <w:rFonts w:ascii="Garamond" w:hAnsi="Garamond"/>
        </w:rPr>
        <w:t xml:space="preserve">as the </w:t>
      </w:r>
      <w:proofErr w:type="spellStart"/>
      <w:r w:rsidRPr="00B30922">
        <w:rPr>
          <w:rFonts w:ascii="Garamond" w:hAnsi="Garamond"/>
        </w:rPr>
        <w:t>crucible</w:t>
      </w:r>
      <w:proofErr w:type="spellEnd"/>
      <w:r w:rsidRPr="00B30922">
        <w:rPr>
          <w:rFonts w:ascii="Garamond" w:hAnsi="Garamond"/>
        </w:rPr>
        <w:t xml:space="preserve"> </w:t>
      </w:r>
      <w:r>
        <w:rPr>
          <w:rFonts w:ascii="Garamond" w:hAnsi="Garamond"/>
        </w:rPr>
        <w:t xml:space="preserve">of </w:t>
      </w:r>
      <w:proofErr w:type="spellStart"/>
      <w:r w:rsidRPr="00484627">
        <w:rPr>
          <w:rFonts w:ascii="Garamond" w:hAnsi="Garamond"/>
        </w:rPr>
        <w:t>relationships</w:t>
      </w:r>
      <w:proofErr w:type="spellEnd"/>
      <w:r>
        <w:rPr>
          <w:rFonts w:ascii="Garamond" w:hAnsi="Garamond"/>
        </w:rPr>
        <w:t xml:space="preserve"> </w:t>
      </w:r>
      <w:proofErr w:type="spellStart"/>
      <w:r>
        <w:rPr>
          <w:rFonts w:ascii="Garamond" w:hAnsi="Garamond"/>
        </w:rPr>
        <w:t>among</w:t>
      </w:r>
      <w:proofErr w:type="spellEnd"/>
      <w:r>
        <w:rPr>
          <w:rFonts w:ascii="Garamond" w:hAnsi="Garamond"/>
        </w:rPr>
        <w:t xml:space="preserve"> </w:t>
      </w:r>
      <w:proofErr w:type="spellStart"/>
      <w:r>
        <w:rPr>
          <w:rFonts w:ascii="Garamond" w:hAnsi="Garamond"/>
        </w:rPr>
        <w:t>several</w:t>
      </w:r>
      <w:proofErr w:type="spellEnd"/>
      <w:r>
        <w:rPr>
          <w:rFonts w:ascii="Garamond" w:hAnsi="Garamond"/>
        </w:rPr>
        <w:t xml:space="preserve"> agents.  </w:t>
      </w:r>
      <w:r w:rsidRPr="000D28CD">
        <w:rPr>
          <w:rFonts w:ascii="Garamond" w:hAnsi="Garamond"/>
        </w:rPr>
        <w:t xml:space="preserve">It </w:t>
      </w:r>
      <w:proofErr w:type="spellStart"/>
      <w:r w:rsidRPr="000D28CD">
        <w:rPr>
          <w:rFonts w:ascii="Garamond" w:hAnsi="Garamond"/>
        </w:rPr>
        <w:t>is</w:t>
      </w:r>
      <w:proofErr w:type="spellEnd"/>
      <w:r w:rsidRPr="000D28CD">
        <w:rPr>
          <w:rFonts w:ascii="Garamond" w:hAnsi="Garamond"/>
        </w:rPr>
        <w:t xml:space="preserve"> the nature of </w:t>
      </w:r>
      <w:proofErr w:type="spellStart"/>
      <w:r w:rsidRPr="000D28CD">
        <w:rPr>
          <w:rFonts w:ascii="Garamond" w:hAnsi="Garamond"/>
        </w:rPr>
        <w:t>these</w:t>
      </w:r>
      <w:proofErr w:type="spellEnd"/>
      <w:r w:rsidRPr="000D28CD">
        <w:rPr>
          <w:rFonts w:ascii="Garamond" w:hAnsi="Garamond"/>
        </w:rPr>
        <w:t xml:space="preserve"> </w:t>
      </w:r>
      <w:proofErr w:type="spellStart"/>
      <w:r w:rsidRPr="00484627">
        <w:rPr>
          <w:rFonts w:ascii="Garamond" w:hAnsi="Garamond"/>
        </w:rPr>
        <w:t>relationships</w:t>
      </w:r>
      <w:proofErr w:type="spellEnd"/>
      <w:r w:rsidRPr="000D28CD">
        <w:rPr>
          <w:rFonts w:ascii="Garamond" w:hAnsi="Garamond"/>
        </w:rPr>
        <w:t xml:space="preserve">, and </w:t>
      </w:r>
      <w:proofErr w:type="spellStart"/>
      <w:r w:rsidRPr="000D28CD">
        <w:rPr>
          <w:rFonts w:ascii="Garamond" w:hAnsi="Garamond"/>
        </w:rPr>
        <w:t>their</w:t>
      </w:r>
      <w:proofErr w:type="spellEnd"/>
      <w:r w:rsidRPr="000D28CD">
        <w:rPr>
          <w:rFonts w:ascii="Garamond" w:hAnsi="Garamond"/>
        </w:rPr>
        <w:t xml:space="preserve"> </w:t>
      </w:r>
      <w:proofErr w:type="spellStart"/>
      <w:r w:rsidRPr="000D28CD">
        <w:rPr>
          <w:rFonts w:ascii="Garamond" w:hAnsi="Garamond"/>
        </w:rPr>
        <w:t>different</w:t>
      </w:r>
      <w:proofErr w:type="spellEnd"/>
      <w:r w:rsidRPr="000D28CD">
        <w:rPr>
          <w:rFonts w:ascii="Garamond" w:hAnsi="Garamond"/>
        </w:rPr>
        <w:t xml:space="preserve"> </w:t>
      </w:r>
      <w:proofErr w:type="spellStart"/>
      <w:r w:rsidRPr="000D28CD">
        <w:rPr>
          <w:rFonts w:ascii="Garamond" w:hAnsi="Garamond"/>
        </w:rPr>
        <w:t>forms</w:t>
      </w:r>
      <w:proofErr w:type="spellEnd"/>
      <w:r w:rsidRPr="000D28CD">
        <w:rPr>
          <w:rFonts w:ascii="Garamond" w:hAnsi="Garamond"/>
        </w:rPr>
        <w:t xml:space="preserve">, </w:t>
      </w:r>
      <w:proofErr w:type="spellStart"/>
      <w:r w:rsidRPr="000D28CD">
        <w:rPr>
          <w:rFonts w:ascii="Garamond" w:hAnsi="Garamond"/>
        </w:rPr>
        <w:t>that</w:t>
      </w:r>
      <w:proofErr w:type="spellEnd"/>
      <w:r w:rsidRPr="000D28CD">
        <w:rPr>
          <w:rFonts w:ascii="Garamond" w:hAnsi="Garamond"/>
        </w:rPr>
        <w:t xml:space="preserve"> </w:t>
      </w:r>
      <w:r>
        <w:rPr>
          <w:rFonts w:ascii="Garamond" w:hAnsi="Garamond"/>
        </w:rPr>
        <w:t>are</w:t>
      </w:r>
      <w:r w:rsidRPr="000D28CD">
        <w:rPr>
          <w:rFonts w:ascii="Garamond" w:hAnsi="Garamond"/>
        </w:rPr>
        <w:t xml:space="preserve"> to </w:t>
      </w:r>
      <w:proofErr w:type="spellStart"/>
      <w:r w:rsidRPr="000D28CD">
        <w:rPr>
          <w:rFonts w:ascii="Garamond" w:hAnsi="Garamond"/>
        </w:rPr>
        <w:t>be</w:t>
      </w:r>
      <w:proofErr w:type="spellEnd"/>
      <w:r w:rsidRPr="000D28CD">
        <w:rPr>
          <w:rFonts w:ascii="Garamond" w:hAnsi="Garamond"/>
        </w:rPr>
        <w:t xml:space="preserve"> </w:t>
      </w:r>
      <w:proofErr w:type="spellStart"/>
      <w:r w:rsidRPr="000D28CD">
        <w:rPr>
          <w:rFonts w:ascii="Garamond" w:hAnsi="Garamond"/>
        </w:rPr>
        <w:t>interrogated</w:t>
      </w:r>
      <w:proofErr w:type="spellEnd"/>
      <w:r w:rsidRPr="000D28CD">
        <w:rPr>
          <w:rFonts w:ascii="Garamond" w:hAnsi="Garamond"/>
        </w:rPr>
        <w:t xml:space="preserve"> </w:t>
      </w:r>
      <w:proofErr w:type="spellStart"/>
      <w:r>
        <w:rPr>
          <w:rFonts w:ascii="Garamond" w:hAnsi="Garamond"/>
        </w:rPr>
        <w:t>with</w:t>
      </w:r>
      <w:r w:rsidRPr="000D28CD">
        <w:rPr>
          <w:rFonts w:ascii="Garamond" w:hAnsi="Garamond"/>
        </w:rPr>
        <w:t>in</w:t>
      </w:r>
      <w:proofErr w:type="spellEnd"/>
      <w:r w:rsidRPr="000D28CD">
        <w:rPr>
          <w:rFonts w:ascii="Garamond" w:hAnsi="Garamond"/>
        </w:rPr>
        <w:t xml:space="preserve"> the </w:t>
      </w:r>
      <w:proofErr w:type="spellStart"/>
      <w:r w:rsidRPr="000D28CD">
        <w:rPr>
          <w:rFonts w:ascii="Garamond" w:hAnsi="Garamond"/>
        </w:rPr>
        <w:t>framework</w:t>
      </w:r>
      <w:proofErr w:type="spellEnd"/>
      <w:r w:rsidRPr="000D28CD">
        <w:rPr>
          <w:rFonts w:ascii="Garamond" w:hAnsi="Garamond"/>
        </w:rPr>
        <w:t xml:space="preserve"> of </w:t>
      </w:r>
      <w:proofErr w:type="spellStart"/>
      <w:r w:rsidRPr="000D28CD">
        <w:rPr>
          <w:rFonts w:ascii="Garamond" w:hAnsi="Garamond"/>
        </w:rPr>
        <w:t>this</w:t>
      </w:r>
      <w:proofErr w:type="spellEnd"/>
      <w:r w:rsidRPr="000D28CD">
        <w:rPr>
          <w:rFonts w:ascii="Garamond" w:hAnsi="Garamond"/>
        </w:rPr>
        <w:t xml:space="preserve"> issue of  </w:t>
      </w:r>
      <w:r w:rsidRPr="000D28CD">
        <w:rPr>
          <w:rFonts w:ascii="Garamond" w:hAnsi="Garamond"/>
          <w:i/>
        </w:rPr>
        <w:t>M</w:t>
      </w:r>
      <w:r>
        <w:rPr>
          <w:rFonts w:ascii="Garamond" w:hAnsi="Garamond"/>
          <w:i/>
        </w:rPr>
        <w:t>émoires du livre / Studies in Book C</w:t>
      </w:r>
      <w:r w:rsidRPr="000D28CD">
        <w:rPr>
          <w:rFonts w:ascii="Garamond" w:hAnsi="Garamond"/>
          <w:i/>
        </w:rPr>
        <w:t>ulture</w:t>
      </w:r>
      <w:r>
        <w:rPr>
          <w:rFonts w:ascii="Garamond" w:hAnsi="Garamond"/>
        </w:rPr>
        <w:t>,</w:t>
      </w:r>
      <w:r w:rsidRPr="000D28CD">
        <w:rPr>
          <w:rFonts w:ascii="Garamond" w:hAnsi="Garamond"/>
        </w:rPr>
        <w:t xml:space="preserve"> </w:t>
      </w:r>
      <w:proofErr w:type="spellStart"/>
      <w:r w:rsidRPr="000D28CD">
        <w:rPr>
          <w:rFonts w:ascii="Garamond" w:hAnsi="Garamond"/>
        </w:rPr>
        <w:t>from</w:t>
      </w:r>
      <w:proofErr w:type="spellEnd"/>
      <w:r w:rsidRPr="000D28CD">
        <w:rPr>
          <w:rFonts w:ascii="Garamond" w:hAnsi="Garamond"/>
        </w:rPr>
        <w:t xml:space="preserve"> a perspective </w:t>
      </w:r>
      <w:proofErr w:type="spellStart"/>
      <w:r w:rsidRPr="000D28CD">
        <w:rPr>
          <w:rFonts w:ascii="Garamond" w:hAnsi="Garamond"/>
        </w:rPr>
        <w:t>that</w:t>
      </w:r>
      <w:proofErr w:type="spellEnd"/>
      <w:r w:rsidRPr="000D28CD">
        <w:rPr>
          <w:rFonts w:ascii="Garamond" w:hAnsi="Garamond"/>
        </w:rPr>
        <w:t xml:space="preserve"> combines the </w:t>
      </w:r>
      <w:proofErr w:type="spellStart"/>
      <w:r w:rsidRPr="000D28CD">
        <w:rPr>
          <w:rFonts w:ascii="Garamond" w:hAnsi="Garamond"/>
        </w:rPr>
        <w:t>history</w:t>
      </w:r>
      <w:proofErr w:type="spellEnd"/>
      <w:r w:rsidRPr="000D28CD">
        <w:rPr>
          <w:rFonts w:ascii="Garamond" w:hAnsi="Garamond"/>
        </w:rPr>
        <w:t xml:space="preserve"> of the book, the </w:t>
      </w:r>
      <w:proofErr w:type="spellStart"/>
      <w:r w:rsidRPr="000D28CD">
        <w:rPr>
          <w:rFonts w:ascii="Garamond" w:hAnsi="Garamond"/>
        </w:rPr>
        <w:t>sociology</w:t>
      </w:r>
      <w:proofErr w:type="spellEnd"/>
      <w:r w:rsidRPr="000D28CD">
        <w:rPr>
          <w:rFonts w:ascii="Garamond" w:hAnsi="Garamond"/>
        </w:rPr>
        <w:t xml:space="preserve"> of </w:t>
      </w:r>
      <w:proofErr w:type="spellStart"/>
      <w:r w:rsidRPr="000D28CD">
        <w:rPr>
          <w:rFonts w:ascii="Garamond" w:hAnsi="Garamond"/>
        </w:rPr>
        <w:t>literature</w:t>
      </w:r>
      <w:proofErr w:type="spellEnd"/>
      <w:r w:rsidRPr="000D28CD">
        <w:rPr>
          <w:rFonts w:ascii="Garamond" w:hAnsi="Garamond"/>
        </w:rPr>
        <w:t xml:space="preserve"> and </w:t>
      </w:r>
      <w:proofErr w:type="spellStart"/>
      <w:r>
        <w:rPr>
          <w:rFonts w:ascii="Garamond" w:hAnsi="Garamond"/>
        </w:rPr>
        <w:t>discourse</w:t>
      </w:r>
      <w:proofErr w:type="spellEnd"/>
      <w:r>
        <w:rPr>
          <w:rFonts w:ascii="Garamond" w:hAnsi="Garamond"/>
        </w:rPr>
        <w:t xml:space="preserve"> </w:t>
      </w:r>
      <w:proofErr w:type="spellStart"/>
      <w:r>
        <w:rPr>
          <w:rFonts w:ascii="Garamond" w:hAnsi="Garamond"/>
        </w:rPr>
        <w:t>analysis</w:t>
      </w:r>
      <w:proofErr w:type="spellEnd"/>
      <w:r>
        <w:rPr>
          <w:rFonts w:ascii="Garamond" w:hAnsi="Garamond"/>
        </w:rPr>
        <w:t>.</w:t>
      </w:r>
    </w:p>
    <w:p w:rsidR="00B22391" w:rsidRDefault="00B22391" w:rsidP="00B22391">
      <w:pPr>
        <w:jc w:val="both"/>
        <w:rPr>
          <w:rFonts w:ascii="Garamond" w:hAnsi="Garamond"/>
        </w:rPr>
      </w:pPr>
    </w:p>
    <w:p w:rsidR="00B22391" w:rsidRPr="009761E2" w:rsidRDefault="00B22391" w:rsidP="00B22391">
      <w:pPr>
        <w:jc w:val="both"/>
        <w:rPr>
          <w:rFonts w:ascii="Garamond" w:hAnsi="Garamond"/>
        </w:rPr>
      </w:pPr>
      <w:proofErr w:type="spellStart"/>
      <w:r w:rsidRPr="009761E2">
        <w:rPr>
          <w:rFonts w:ascii="Garamond" w:hAnsi="Garamond"/>
        </w:rPr>
        <w:t>Among</w:t>
      </w:r>
      <w:proofErr w:type="spellEnd"/>
      <w:r w:rsidRPr="009761E2">
        <w:rPr>
          <w:rFonts w:ascii="Garamond" w:hAnsi="Garamond"/>
        </w:rPr>
        <w:t xml:space="preserve"> the questions </w:t>
      </w:r>
      <w:proofErr w:type="spellStart"/>
      <w:r w:rsidRPr="009761E2">
        <w:rPr>
          <w:rFonts w:ascii="Garamond" w:hAnsi="Garamond"/>
        </w:rPr>
        <w:t>raised</w:t>
      </w:r>
      <w:proofErr w:type="spellEnd"/>
      <w:r w:rsidRPr="009761E2">
        <w:rPr>
          <w:rFonts w:ascii="Garamond" w:hAnsi="Garamond"/>
        </w:rPr>
        <w:t xml:space="preserve"> by </w:t>
      </w:r>
      <w:proofErr w:type="spellStart"/>
      <w:r w:rsidRPr="009761E2">
        <w:rPr>
          <w:rFonts w:ascii="Garamond" w:hAnsi="Garamond"/>
        </w:rPr>
        <w:t>these</w:t>
      </w:r>
      <w:proofErr w:type="spellEnd"/>
      <w:r w:rsidRPr="009761E2">
        <w:rPr>
          <w:rFonts w:ascii="Garamond" w:hAnsi="Garamond"/>
        </w:rPr>
        <w:t xml:space="preserve"> collections, </w:t>
      </w:r>
      <w:proofErr w:type="spellStart"/>
      <w:r w:rsidRPr="009761E2">
        <w:rPr>
          <w:rFonts w:ascii="Garamond" w:hAnsi="Garamond"/>
        </w:rPr>
        <w:t>we</w:t>
      </w:r>
      <w:proofErr w:type="spellEnd"/>
      <w:r w:rsidRPr="009761E2">
        <w:rPr>
          <w:rFonts w:ascii="Garamond" w:hAnsi="Garamond"/>
        </w:rPr>
        <w:t xml:space="preserve"> </w:t>
      </w:r>
      <w:proofErr w:type="spellStart"/>
      <w:r>
        <w:rPr>
          <w:rFonts w:ascii="Garamond" w:hAnsi="Garamond"/>
        </w:rPr>
        <w:t>wish</w:t>
      </w:r>
      <w:proofErr w:type="spellEnd"/>
      <w:r>
        <w:rPr>
          <w:rFonts w:ascii="Garamond" w:hAnsi="Garamond"/>
        </w:rPr>
        <w:t xml:space="preserve"> to </w:t>
      </w:r>
      <w:proofErr w:type="spellStart"/>
      <w:r>
        <w:rPr>
          <w:rFonts w:ascii="Garamond" w:hAnsi="Garamond"/>
        </w:rPr>
        <w:t>address</w:t>
      </w:r>
      <w:proofErr w:type="spellEnd"/>
      <w:r w:rsidRPr="009761E2">
        <w:rPr>
          <w:rFonts w:ascii="Garamond" w:hAnsi="Garamond"/>
        </w:rPr>
        <w:t xml:space="preserve"> the </w:t>
      </w:r>
      <w:proofErr w:type="spellStart"/>
      <w:r w:rsidRPr="009761E2">
        <w:rPr>
          <w:rFonts w:ascii="Garamond" w:hAnsi="Garamond"/>
        </w:rPr>
        <w:t>following</w:t>
      </w:r>
      <w:proofErr w:type="spellEnd"/>
      <w:r w:rsidRPr="009761E2">
        <w:rPr>
          <w:rFonts w:ascii="Garamond" w:hAnsi="Garamond"/>
        </w:rPr>
        <w:t xml:space="preserve"> in </w:t>
      </w:r>
      <w:proofErr w:type="spellStart"/>
      <w:r w:rsidRPr="009761E2">
        <w:rPr>
          <w:rFonts w:ascii="Garamond" w:hAnsi="Garamond"/>
        </w:rPr>
        <w:t>particular</w:t>
      </w:r>
      <w:proofErr w:type="spellEnd"/>
      <w:r w:rsidRPr="009761E2">
        <w:rPr>
          <w:rFonts w:ascii="Garamond" w:hAnsi="Garamond"/>
        </w:rPr>
        <w:t xml:space="preserve">: </w:t>
      </w:r>
    </w:p>
    <w:p w:rsidR="00B22391" w:rsidRPr="006A739F" w:rsidRDefault="00B22391" w:rsidP="00B22391">
      <w:pPr>
        <w:jc w:val="both"/>
        <w:rPr>
          <w:rFonts w:ascii="Garamond" w:hAnsi="Garamond"/>
        </w:rPr>
      </w:pPr>
      <w:r w:rsidRPr="009761E2">
        <w:rPr>
          <w:rFonts w:ascii="Garamond" w:hAnsi="Garamond"/>
        </w:rPr>
        <w:tab/>
      </w:r>
      <w:r w:rsidRPr="00F70F44">
        <w:rPr>
          <w:rFonts w:ascii="Garamond" w:hAnsi="Garamond"/>
        </w:rPr>
        <w:t xml:space="preserve">- </w:t>
      </w:r>
      <w:proofErr w:type="spellStart"/>
      <w:r w:rsidRPr="00F70F44">
        <w:rPr>
          <w:rFonts w:ascii="Garamond" w:hAnsi="Garamond"/>
        </w:rPr>
        <w:t>What</w:t>
      </w:r>
      <w:proofErr w:type="spellEnd"/>
      <w:r w:rsidRPr="00F70F44">
        <w:rPr>
          <w:rFonts w:ascii="Garamond" w:hAnsi="Garamond"/>
        </w:rPr>
        <w:t xml:space="preserve"> are the </w:t>
      </w:r>
      <w:proofErr w:type="spellStart"/>
      <w:r>
        <w:rPr>
          <w:rFonts w:ascii="Garamond" w:hAnsi="Garamond"/>
        </w:rPr>
        <w:t>specific</w:t>
      </w:r>
      <w:proofErr w:type="spellEnd"/>
      <w:r w:rsidRPr="00F70F44">
        <w:rPr>
          <w:rFonts w:ascii="Garamond" w:hAnsi="Garamond"/>
        </w:rPr>
        <w:t xml:space="preserve"> social </w:t>
      </w:r>
      <w:proofErr w:type="spellStart"/>
      <w:r>
        <w:rPr>
          <w:rFonts w:ascii="Garamond" w:hAnsi="Garamond"/>
        </w:rPr>
        <w:t>systems</w:t>
      </w:r>
      <w:proofErr w:type="spellEnd"/>
      <w:r w:rsidRPr="00F70F44">
        <w:rPr>
          <w:rFonts w:ascii="Garamond" w:hAnsi="Garamond"/>
        </w:rPr>
        <w:t xml:space="preserve"> </w:t>
      </w:r>
      <w:proofErr w:type="spellStart"/>
      <w:r w:rsidRPr="00F70F44">
        <w:rPr>
          <w:rFonts w:ascii="Garamond" w:hAnsi="Garamond"/>
        </w:rPr>
        <w:t>that</w:t>
      </w:r>
      <w:proofErr w:type="spellEnd"/>
      <w:r w:rsidRPr="00F70F44">
        <w:rPr>
          <w:rFonts w:ascii="Garamond" w:hAnsi="Garamond"/>
        </w:rPr>
        <w:t xml:space="preserve"> </w:t>
      </w:r>
      <w:proofErr w:type="spellStart"/>
      <w:r w:rsidRPr="00F70F44">
        <w:rPr>
          <w:rFonts w:ascii="Garamond" w:hAnsi="Garamond"/>
        </w:rPr>
        <w:t>govern</w:t>
      </w:r>
      <w:proofErr w:type="spellEnd"/>
      <w:r w:rsidRPr="00F70F44">
        <w:rPr>
          <w:rFonts w:ascii="Garamond" w:hAnsi="Garamond"/>
        </w:rPr>
        <w:t xml:space="preserve"> the </w:t>
      </w:r>
      <w:proofErr w:type="spellStart"/>
      <w:r w:rsidRPr="00F70F44">
        <w:rPr>
          <w:rFonts w:ascii="Garamond" w:hAnsi="Garamond"/>
        </w:rPr>
        <w:t>creation</w:t>
      </w:r>
      <w:proofErr w:type="spellEnd"/>
      <w:r w:rsidRPr="00F70F44">
        <w:rPr>
          <w:rFonts w:ascii="Garamond" w:hAnsi="Garamond"/>
        </w:rPr>
        <w:t xml:space="preserve"> of </w:t>
      </w:r>
      <w:proofErr w:type="spellStart"/>
      <w:r w:rsidRPr="00F70F44">
        <w:rPr>
          <w:rFonts w:ascii="Garamond" w:hAnsi="Garamond"/>
        </w:rPr>
        <w:t>these</w:t>
      </w:r>
      <w:proofErr w:type="spellEnd"/>
      <w:r w:rsidRPr="00F70F44">
        <w:rPr>
          <w:rFonts w:ascii="Garamond" w:hAnsi="Garamond"/>
        </w:rPr>
        <w:t xml:space="preserve"> </w:t>
      </w:r>
      <w:proofErr w:type="spellStart"/>
      <w:r w:rsidRPr="00F70F44">
        <w:rPr>
          <w:rFonts w:ascii="Garamond" w:hAnsi="Garamond"/>
        </w:rPr>
        <w:t>works</w:t>
      </w:r>
      <w:proofErr w:type="spellEnd"/>
      <w:r w:rsidRPr="00F70F44">
        <w:rPr>
          <w:rFonts w:ascii="Garamond" w:hAnsi="Garamond"/>
        </w:rPr>
        <w:t xml:space="preserve">? </w:t>
      </w:r>
      <w:proofErr w:type="spellStart"/>
      <w:r w:rsidRPr="00F70F44">
        <w:rPr>
          <w:rFonts w:ascii="Garamond" w:hAnsi="Garamond"/>
        </w:rPr>
        <w:t>What</w:t>
      </w:r>
      <w:proofErr w:type="spellEnd"/>
      <w:r w:rsidRPr="00F70F44">
        <w:rPr>
          <w:rFonts w:ascii="Garamond" w:hAnsi="Garamond"/>
        </w:rPr>
        <w:t xml:space="preserve"> </w:t>
      </w:r>
      <w:proofErr w:type="spellStart"/>
      <w:r w:rsidRPr="00F70F44">
        <w:rPr>
          <w:rFonts w:ascii="Garamond" w:hAnsi="Garamond"/>
        </w:rPr>
        <w:t>is</w:t>
      </w:r>
      <w:proofErr w:type="spellEnd"/>
      <w:r w:rsidRPr="00F70F44">
        <w:rPr>
          <w:rFonts w:ascii="Garamond" w:hAnsi="Garamond"/>
        </w:rPr>
        <w:t xml:space="preserve"> the nature of the </w:t>
      </w:r>
      <w:proofErr w:type="spellStart"/>
      <w:r w:rsidRPr="00F70F44">
        <w:rPr>
          <w:rFonts w:ascii="Garamond" w:hAnsi="Garamond"/>
        </w:rPr>
        <w:t>relationships</w:t>
      </w:r>
      <w:proofErr w:type="spellEnd"/>
      <w:r w:rsidRPr="00F70F44">
        <w:rPr>
          <w:rFonts w:ascii="Garamond" w:hAnsi="Garamond"/>
        </w:rPr>
        <w:t xml:space="preserve"> </w:t>
      </w:r>
      <w:proofErr w:type="spellStart"/>
      <w:r>
        <w:rPr>
          <w:rFonts w:ascii="Garamond" w:hAnsi="Garamond"/>
        </w:rPr>
        <w:t>among</w:t>
      </w:r>
      <w:proofErr w:type="spellEnd"/>
      <w:r w:rsidRPr="00F70F44">
        <w:rPr>
          <w:rFonts w:ascii="Garamond" w:hAnsi="Garamond"/>
        </w:rPr>
        <w:t xml:space="preserve"> the </w:t>
      </w:r>
      <w:proofErr w:type="spellStart"/>
      <w:r w:rsidRPr="00F70F44">
        <w:rPr>
          <w:rFonts w:ascii="Garamond" w:hAnsi="Garamond"/>
        </w:rPr>
        <w:t>various</w:t>
      </w:r>
      <w:proofErr w:type="spellEnd"/>
      <w:r w:rsidRPr="00F70F44">
        <w:rPr>
          <w:rFonts w:ascii="Garamond" w:hAnsi="Garamond"/>
        </w:rPr>
        <w:t xml:space="preserve"> participants,</w:t>
      </w:r>
      <w:r>
        <w:rPr>
          <w:rFonts w:ascii="Garamond" w:hAnsi="Garamond"/>
        </w:rPr>
        <w:t xml:space="preserve"> </w:t>
      </w:r>
      <w:proofErr w:type="spellStart"/>
      <w:r>
        <w:rPr>
          <w:rFonts w:ascii="Garamond" w:hAnsi="Garamond"/>
        </w:rPr>
        <w:t>whether</w:t>
      </w:r>
      <w:proofErr w:type="spellEnd"/>
      <w:r>
        <w:rPr>
          <w:rFonts w:ascii="Garamond" w:hAnsi="Garamond"/>
        </w:rPr>
        <w:t xml:space="preserve"> </w:t>
      </w:r>
      <w:proofErr w:type="spellStart"/>
      <w:r>
        <w:rPr>
          <w:rFonts w:ascii="Garamond" w:hAnsi="Garamond"/>
        </w:rPr>
        <w:t>it</w:t>
      </w:r>
      <w:proofErr w:type="spellEnd"/>
      <w:r>
        <w:rPr>
          <w:rFonts w:ascii="Garamond" w:hAnsi="Garamond"/>
        </w:rPr>
        <w:t xml:space="preserve"> </w:t>
      </w:r>
      <w:proofErr w:type="spellStart"/>
      <w:r>
        <w:rPr>
          <w:rFonts w:ascii="Garamond" w:hAnsi="Garamond"/>
        </w:rPr>
        <w:t>be</w:t>
      </w:r>
      <w:proofErr w:type="spellEnd"/>
      <w:r>
        <w:rPr>
          <w:rFonts w:ascii="Garamond" w:hAnsi="Garamond"/>
        </w:rPr>
        <w:t xml:space="preserve"> the nature of the </w:t>
      </w:r>
      <w:proofErr w:type="spellStart"/>
      <w:r>
        <w:rPr>
          <w:rFonts w:ascii="Garamond" w:hAnsi="Garamond"/>
        </w:rPr>
        <w:t>relationships</w:t>
      </w:r>
      <w:proofErr w:type="spellEnd"/>
      <w:r>
        <w:rPr>
          <w:rFonts w:ascii="Garamond" w:hAnsi="Garamond"/>
        </w:rPr>
        <w:t xml:space="preserve"> of</w:t>
      </w:r>
      <w:r w:rsidRPr="00F70F44">
        <w:rPr>
          <w:rFonts w:ascii="Garamond" w:hAnsi="Garamond"/>
        </w:rPr>
        <w:t xml:space="preserve"> the </w:t>
      </w:r>
      <w:proofErr w:type="spellStart"/>
      <w:r w:rsidRPr="00F70F44">
        <w:rPr>
          <w:rFonts w:ascii="Garamond" w:hAnsi="Garamond"/>
        </w:rPr>
        <w:t>featured</w:t>
      </w:r>
      <w:proofErr w:type="spellEnd"/>
      <w:r w:rsidRPr="00F70F44">
        <w:rPr>
          <w:rFonts w:ascii="Garamond" w:hAnsi="Garamond"/>
        </w:rPr>
        <w:t xml:space="preserve"> </w:t>
      </w:r>
      <w:proofErr w:type="spellStart"/>
      <w:r w:rsidRPr="00F70F44">
        <w:rPr>
          <w:rFonts w:ascii="Garamond" w:hAnsi="Garamond"/>
        </w:rPr>
        <w:t>authors</w:t>
      </w:r>
      <w:proofErr w:type="spellEnd"/>
      <w:r w:rsidRPr="00F70F44">
        <w:rPr>
          <w:rFonts w:ascii="Garamond" w:hAnsi="Garamond"/>
        </w:rPr>
        <w:t xml:space="preserve">, the </w:t>
      </w:r>
      <w:proofErr w:type="spellStart"/>
      <w:r w:rsidRPr="00F70F44">
        <w:rPr>
          <w:rFonts w:ascii="Garamond" w:hAnsi="Garamond"/>
        </w:rPr>
        <w:t>critics</w:t>
      </w:r>
      <w:proofErr w:type="spellEnd"/>
      <w:r w:rsidRPr="00F70F44">
        <w:rPr>
          <w:rFonts w:ascii="Garamond" w:hAnsi="Garamond"/>
        </w:rPr>
        <w:t xml:space="preserve"> or </w:t>
      </w:r>
      <w:proofErr w:type="spellStart"/>
      <w:r>
        <w:rPr>
          <w:rFonts w:ascii="Garamond" w:hAnsi="Garamond"/>
        </w:rPr>
        <w:t>even</w:t>
      </w:r>
      <w:proofErr w:type="spellEnd"/>
      <w:r>
        <w:rPr>
          <w:rFonts w:ascii="Garamond" w:hAnsi="Garamond"/>
        </w:rPr>
        <w:t xml:space="preserve"> </w:t>
      </w:r>
      <w:r w:rsidRPr="00F70F44">
        <w:rPr>
          <w:rFonts w:ascii="Garamond" w:hAnsi="Garamond"/>
        </w:rPr>
        <w:t xml:space="preserve">the </w:t>
      </w:r>
      <w:proofErr w:type="spellStart"/>
      <w:r w:rsidRPr="00F70F44">
        <w:rPr>
          <w:rFonts w:ascii="Garamond" w:hAnsi="Garamond"/>
        </w:rPr>
        <w:t>publishers</w:t>
      </w:r>
      <w:proofErr w:type="spellEnd"/>
      <w:r w:rsidRPr="00F70F44">
        <w:rPr>
          <w:rFonts w:ascii="Garamond" w:hAnsi="Garamond"/>
        </w:rPr>
        <w:t xml:space="preserve">? </w:t>
      </w:r>
      <w:r w:rsidRPr="00D42D5C">
        <w:rPr>
          <w:rFonts w:ascii="Garamond" w:hAnsi="Garamond"/>
        </w:rPr>
        <w:t xml:space="preserve">How </w:t>
      </w:r>
      <w:r>
        <w:rPr>
          <w:rFonts w:ascii="Garamond" w:hAnsi="Garamond"/>
        </w:rPr>
        <w:t xml:space="preserve">are </w:t>
      </w:r>
      <w:proofErr w:type="spellStart"/>
      <w:r>
        <w:rPr>
          <w:rFonts w:ascii="Garamond" w:hAnsi="Garamond"/>
        </w:rPr>
        <w:t>their</w:t>
      </w:r>
      <w:proofErr w:type="spellEnd"/>
      <w:r>
        <w:rPr>
          <w:rFonts w:ascii="Garamond" w:hAnsi="Garamond"/>
        </w:rPr>
        <w:t xml:space="preserve"> interactions </w:t>
      </w:r>
      <w:proofErr w:type="spellStart"/>
      <w:r>
        <w:rPr>
          <w:rFonts w:ascii="Garamond" w:hAnsi="Garamond"/>
        </w:rPr>
        <w:t>negotiated</w:t>
      </w:r>
      <w:proofErr w:type="spellEnd"/>
      <w:r w:rsidRPr="00D42D5C">
        <w:rPr>
          <w:rFonts w:ascii="Garamond" w:hAnsi="Garamond"/>
        </w:rPr>
        <w:t xml:space="preserve">, and how are </w:t>
      </w:r>
      <w:proofErr w:type="spellStart"/>
      <w:r w:rsidRPr="00D42D5C">
        <w:rPr>
          <w:rFonts w:ascii="Garamond" w:hAnsi="Garamond"/>
        </w:rPr>
        <w:t>they</w:t>
      </w:r>
      <w:proofErr w:type="spellEnd"/>
      <w:r w:rsidRPr="00D42D5C">
        <w:rPr>
          <w:rFonts w:ascii="Garamond" w:hAnsi="Garamond"/>
        </w:rPr>
        <w:t xml:space="preserve"> </w:t>
      </w:r>
      <w:proofErr w:type="spellStart"/>
      <w:r w:rsidRPr="00D42D5C">
        <w:rPr>
          <w:rFonts w:ascii="Garamond" w:hAnsi="Garamond"/>
        </w:rPr>
        <w:t>expressed</w:t>
      </w:r>
      <w:proofErr w:type="spellEnd"/>
      <w:r w:rsidRPr="00D42D5C">
        <w:rPr>
          <w:rFonts w:ascii="Garamond" w:hAnsi="Garamond"/>
        </w:rPr>
        <w:t xml:space="preserve"> in the books (</w:t>
      </w:r>
      <w:proofErr w:type="spellStart"/>
      <w:r>
        <w:rPr>
          <w:rFonts w:ascii="Garamond" w:hAnsi="Garamond"/>
        </w:rPr>
        <w:t>specifically</w:t>
      </w:r>
      <w:proofErr w:type="spellEnd"/>
      <w:r w:rsidRPr="006A739F">
        <w:rPr>
          <w:rFonts w:ascii="Garamond" w:hAnsi="Garamond"/>
        </w:rPr>
        <w:t xml:space="preserve">, </w:t>
      </w:r>
      <w:r>
        <w:rPr>
          <w:rFonts w:ascii="Garamond" w:hAnsi="Garamond"/>
        </w:rPr>
        <w:t xml:space="preserve">to </w:t>
      </w:r>
      <w:proofErr w:type="spellStart"/>
      <w:r>
        <w:rPr>
          <w:rFonts w:ascii="Garamond" w:hAnsi="Garamond"/>
        </w:rPr>
        <w:t>what</w:t>
      </w:r>
      <w:proofErr w:type="spellEnd"/>
      <w:r>
        <w:rPr>
          <w:rFonts w:ascii="Garamond" w:hAnsi="Garamond"/>
        </w:rPr>
        <w:t xml:space="preserve"> </w:t>
      </w:r>
      <w:proofErr w:type="spellStart"/>
      <w:r>
        <w:rPr>
          <w:rFonts w:ascii="Garamond" w:hAnsi="Garamond"/>
        </w:rPr>
        <w:t>degree</w:t>
      </w:r>
      <w:proofErr w:type="spellEnd"/>
      <w:r>
        <w:rPr>
          <w:rFonts w:ascii="Garamond" w:hAnsi="Garamond"/>
        </w:rPr>
        <w:t xml:space="preserve"> do </w:t>
      </w:r>
      <w:proofErr w:type="spellStart"/>
      <w:r>
        <w:rPr>
          <w:rFonts w:ascii="Garamond" w:hAnsi="Garamond"/>
        </w:rPr>
        <w:t>these</w:t>
      </w:r>
      <w:proofErr w:type="spellEnd"/>
      <w:r>
        <w:rPr>
          <w:rFonts w:ascii="Garamond" w:hAnsi="Garamond"/>
        </w:rPr>
        <w:t xml:space="preserve"> interactions </w:t>
      </w:r>
      <w:proofErr w:type="spellStart"/>
      <w:r>
        <w:rPr>
          <w:rFonts w:ascii="Garamond" w:hAnsi="Garamond"/>
        </w:rPr>
        <w:t>participate</w:t>
      </w:r>
      <w:proofErr w:type="spellEnd"/>
      <w:r>
        <w:rPr>
          <w:rFonts w:ascii="Garamond" w:hAnsi="Garamond"/>
        </w:rPr>
        <w:t xml:space="preserve"> in the </w:t>
      </w:r>
      <w:proofErr w:type="spellStart"/>
      <w:r>
        <w:rPr>
          <w:rFonts w:ascii="Garamond" w:hAnsi="Garamond"/>
        </w:rPr>
        <w:t>representation</w:t>
      </w:r>
      <w:proofErr w:type="spellEnd"/>
      <w:r>
        <w:rPr>
          <w:rFonts w:ascii="Garamond" w:hAnsi="Garamond"/>
        </w:rPr>
        <w:t xml:space="preserve"> of the </w:t>
      </w:r>
      <w:proofErr w:type="spellStart"/>
      <w:r>
        <w:rPr>
          <w:rFonts w:ascii="Garamond" w:hAnsi="Garamond"/>
        </w:rPr>
        <w:t>featured</w:t>
      </w:r>
      <w:proofErr w:type="spellEnd"/>
      <w:r>
        <w:rPr>
          <w:rFonts w:ascii="Garamond" w:hAnsi="Garamond"/>
        </w:rPr>
        <w:t xml:space="preserve"> </w:t>
      </w:r>
      <w:proofErr w:type="spellStart"/>
      <w:r>
        <w:rPr>
          <w:rFonts w:ascii="Garamond" w:hAnsi="Garamond"/>
        </w:rPr>
        <w:t>authors</w:t>
      </w:r>
      <w:proofErr w:type="spellEnd"/>
      <w:r>
        <w:rPr>
          <w:rFonts w:ascii="Garamond" w:hAnsi="Garamond"/>
        </w:rPr>
        <w:t>’ social networks)</w:t>
      </w:r>
      <w:r w:rsidRPr="006A739F">
        <w:rPr>
          <w:rFonts w:ascii="Garamond" w:hAnsi="Garamond"/>
        </w:rPr>
        <w:t>?</w:t>
      </w:r>
    </w:p>
    <w:p w:rsidR="00B22391" w:rsidRDefault="00B22391" w:rsidP="00B22391">
      <w:pPr>
        <w:ind w:firstLine="708"/>
        <w:jc w:val="both"/>
        <w:rPr>
          <w:rFonts w:ascii="Garamond" w:hAnsi="Garamond"/>
        </w:rPr>
      </w:pPr>
      <w:r w:rsidRPr="001E62A8">
        <w:rPr>
          <w:rFonts w:ascii="Garamond" w:hAnsi="Garamond"/>
        </w:rPr>
        <w:t xml:space="preserve">- How do the </w:t>
      </w:r>
      <w:proofErr w:type="spellStart"/>
      <w:r w:rsidRPr="001E62A8">
        <w:rPr>
          <w:rFonts w:ascii="Garamond" w:hAnsi="Garamond"/>
        </w:rPr>
        <w:t>authors</w:t>
      </w:r>
      <w:proofErr w:type="spellEnd"/>
      <w:r w:rsidRPr="001E62A8">
        <w:rPr>
          <w:rFonts w:ascii="Garamond" w:hAnsi="Garamond"/>
        </w:rPr>
        <w:t xml:space="preserve"> of </w:t>
      </w:r>
      <w:proofErr w:type="spellStart"/>
      <w:r w:rsidRPr="001E62A8">
        <w:rPr>
          <w:rFonts w:ascii="Garamond" w:hAnsi="Garamond"/>
        </w:rPr>
        <w:t>these</w:t>
      </w:r>
      <w:proofErr w:type="spellEnd"/>
      <w:r w:rsidRPr="001E62A8">
        <w:rPr>
          <w:rFonts w:ascii="Garamond" w:hAnsi="Garamond"/>
        </w:rPr>
        <w:t xml:space="preserve"> </w:t>
      </w:r>
      <w:proofErr w:type="spellStart"/>
      <w:r w:rsidRPr="001E62A8">
        <w:rPr>
          <w:rFonts w:ascii="Garamond" w:hAnsi="Garamond"/>
        </w:rPr>
        <w:t>works</w:t>
      </w:r>
      <w:proofErr w:type="spellEnd"/>
      <w:r w:rsidRPr="001E62A8">
        <w:rPr>
          <w:rFonts w:ascii="Garamond" w:hAnsi="Garamond"/>
        </w:rPr>
        <w:t xml:space="preserve"> position </w:t>
      </w:r>
      <w:proofErr w:type="spellStart"/>
      <w:r w:rsidRPr="001E62A8">
        <w:rPr>
          <w:rFonts w:ascii="Garamond" w:hAnsi="Garamond"/>
        </w:rPr>
        <w:t>themselves</w:t>
      </w:r>
      <w:proofErr w:type="spellEnd"/>
      <w:r w:rsidRPr="001E62A8">
        <w:rPr>
          <w:rFonts w:ascii="Garamond" w:hAnsi="Garamond"/>
        </w:rPr>
        <w:t xml:space="preserve"> in relation to the </w:t>
      </w:r>
      <w:proofErr w:type="spellStart"/>
      <w:r w:rsidRPr="001E62A8">
        <w:rPr>
          <w:rFonts w:ascii="Garamond" w:hAnsi="Garamond"/>
        </w:rPr>
        <w:t>w</w:t>
      </w:r>
      <w:r>
        <w:rPr>
          <w:rFonts w:ascii="Garamond" w:hAnsi="Garamond"/>
        </w:rPr>
        <w:t>ork</w:t>
      </w:r>
      <w:proofErr w:type="spellEnd"/>
      <w:r>
        <w:rPr>
          <w:rFonts w:ascii="Garamond" w:hAnsi="Garamond"/>
        </w:rPr>
        <w:t xml:space="preserve"> and to the </w:t>
      </w:r>
      <w:proofErr w:type="spellStart"/>
      <w:r>
        <w:rPr>
          <w:rFonts w:ascii="Garamond" w:hAnsi="Garamond"/>
        </w:rPr>
        <w:t>author</w:t>
      </w:r>
      <w:proofErr w:type="spellEnd"/>
      <w:r>
        <w:rPr>
          <w:rFonts w:ascii="Garamond" w:hAnsi="Garamond"/>
        </w:rPr>
        <w:t xml:space="preserve"> </w:t>
      </w:r>
      <w:proofErr w:type="spellStart"/>
      <w:r>
        <w:rPr>
          <w:rFonts w:ascii="Garamond" w:hAnsi="Garamond"/>
        </w:rPr>
        <w:t>that</w:t>
      </w:r>
      <w:proofErr w:type="spellEnd"/>
      <w:r>
        <w:rPr>
          <w:rFonts w:ascii="Garamond" w:hAnsi="Garamond"/>
        </w:rPr>
        <w:t xml:space="preserve"> the </w:t>
      </w:r>
      <w:proofErr w:type="spellStart"/>
      <w:r>
        <w:rPr>
          <w:rFonts w:ascii="Garamond" w:hAnsi="Garamond"/>
        </w:rPr>
        <w:t>works</w:t>
      </w:r>
      <w:proofErr w:type="spellEnd"/>
      <w:r w:rsidRPr="001E62A8">
        <w:rPr>
          <w:rFonts w:ascii="Garamond" w:hAnsi="Garamond"/>
        </w:rPr>
        <w:t xml:space="preserve"> are </w:t>
      </w:r>
      <w:proofErr w:type="spellStart"/>
      <w:r w:rsidRPr="001E62A8">
        <w:rPr>
          <w:rFonts w:ascii="Garamond" w:hAnsi="Garamond"/>
        </w:rPr>
        <w:t>meant</w:t>
      </w:r>
      <w:proofErr w:type="spellEnd"/>
      <w:r w:rsidRPr="001E62A8">
        <w:rPr>
          <w:rFonts w:ascii="Garamond" w:hAnsi="Garamond"/>
        </w:rPr>
        <w:t xml:space="preserve"> to </w:t>
      </w:r>
      <w:proofErr w:type="spellStart"/>
      <w:r w:rsidRPr="001E62A8">
        <w:rPr>
          <w:rFonts w:ascii="Garamond" w:hAnsi="Garamond"/>
        </w:rPr>
        <w:t>feature</w:t>
      </w:r>
      <w:proofErr w:type="spellEnd"/>
      <w:r w:rsidRPr="001E62A8">
        <w:rPr>
          <w:rFonts w:ascii="Garamond" w:hAnsi="Garamond"/>
        </w:rPr>
        <w:t xml:space="preserve">? </w:t>
      </w:r>
      <w:proofErr w:type="spellStart"/>
      <w:r w:rsidRPr="001E62A8">
        <w:rPr>
          <w:rFonts w:ascii="Garamond" w:hAnsi="Garamond"/>
        </w:rPr>
        <w:t>What</w:t>
      </w:r>
      <w:proofErr w:type="spellEnd"/>
      <w:r w:rsidRPr="001E62A8">
        <w:rPr>
          <w:rFonts w:ascii="Garamond" w:hAnsi="Garamond"/>
        </w:rPr>
        <w:t xml:space="preserve"> are the discursive </w:t>
      </w:r>
      <w:proofErr w:type="spellStart"/>
      <w:r w:rsidRPr="001E62A8">
        <w:rPr>
          <w:rFonts w:ascii="Garamond" w:hAnsi="Garamond"/>
        </w:rPr>
        <w:t>means</w:t>
      </w:r>
      <w:proofErr w:type="spellEnd"/>
      <w:r w:rsidRPr="001E62A8">
        <w:rPr>
          <w:rFonts w:ascii="Garamond" w:hAnsi="Garamond"/>
        </w:rPr>
        <w:t xml:space="preserve"> of </w:t>
      </w:r>
      <w:proofErr w:type="spellStart"/>
      <w:r w:rsidRPr="001E62A8">
        <w:rPr>
          <w:rFonts w:ascii="Garamond" w:hAnsi="Garamond"/>
        </w:rPr>
        <w:t>implementation</w:t>
      </w:r>
      <w:proofErr w:type="spellEnd"/>
      <w:r w:rsidRPr="001E62A8">
        <w:rPr>
          <w:rFonts w:ascii="Garamond" w:hAnsi="Garamond"/>
        </w:rPr>
        <w:t xml:space="preserve"> of </w:t>
      </w:r>
      <w:r w:rsidRPr="00D74743">
        <w:rPr>
          <w:rFonts w:ascii="Garamond" w:hAnsi="Garamond"/>
        </w:rPr>
        <w:t>the</w:t>
      </w:r>
      <w:r w:rsidRPr="001E62A8">
        <w:rPr>
          <w:rFonts w:ascii="Garamond" w:hAnsi="Garamond"/>
        </w:rPr>
        <w:t xml:space="preserve"> </w:t>
      </w:r>
      <w:r>
        <w:rPr>
          <w:rFonts w:ascii="Garamond" w:hAnsi="Garamond"/>
        </w:rPr>
        <w:t xml:space="preserve">“participation” in the </w:t>
      </w:r>
      <w:proofErr w:type="spellStart"/>
      <w:r>
        <w:rPr>
          <w:rFonts w:ascii="Garamond" w:hAnsi="Garamond"/>
        </w:rPr>
        <w:t>work</w:t>
      </w:r>
      <w:proofErr w:type="spellEnd"/>
      <w:r>
        <w:rPr>
          <w:rFonts w:ascii="Garamond" w:hAnsi="Garamond"/>
        </w:rPr>
        <w:t xml:space="preserve">, or, </w:t>
      </w:r>
      <w:proofErr w:type="spellStart"/>
      <w:r>
        <w:rPr>
          <w:rFonts w:ascii="Garamond" w:hAnsi="Garamond"/>
        </w:rPr>
        <w:t>alternatively</w:t>
      </w:r>
      <w:proofErr w:type="spellEnd"/>
      <w:r>
        <w:rPr>
          <w:rFonts w:ascii="Garamond" w:hAnsi="Garamond"/>
        </w:rPr>
        <w:t xml:space="preserve">, of </w:t>
      </w:r>
      <w:r w:rsidRPr="00D74743">
        <w:rPr>
          <w:rFonts w:ascii="Garamond" w:hAnsi="Garamond"/>
        </w:rPr>
        <w:t>the</w:t>
      </w:r>
      <w:r>
        <w:rPr>
          <w:rFonts w:ascii="Garamond" w:hAnsi="Garamond"/>
        </w:rPr>
        <w:t xml:space="preserve"> </w:t>
      </w:r>
      <w:proofErr w:type="spellStart"/>
      <w:r>
        <w:rPr>
          <w:rFonts w:ascii="Garamond" w:hAnsi="Garamond"/>
        </w:rPr>
        <w:t>distancing</w:t>
      </w:r>
      <w:proofErr w:type="spellEnd"/>
      <w:r>
        <w:rPr>
          <w:rFonts w:ascii="Garamond" w:hAnsi="Garamond"/>
        </w:rPr>
        <w:t xml:space="preserve"> </w:t>
      </w:r>
      <w:proofErr w:type="spellStart"/>
      <w:r>
        <w:rPr>
          <w:rFonts w:ascii="Garamond" w:hAnsi="Garamond"/>
        </w:rPr>
        <w:t>from</w:t>
      </w:r>
      <w:proofErr w:type="spellEnd"/>
      <w:r>
        <w:rPr>
          <w:rFonts w:ascii="Garamond" w:hAnsi="Garamond"/>
        </w:rPr>
        <w:t xml:space="preserve"> </w:t>
      </w:r>
      <w:proofErr w:type="spellStart"/>
      <w:r>
        <w:rPr>
          <w:rFonts w:ascii="Garamond" w:hAnsi="Garamond"/>
        </w:rPr>
        <w:t>it</w:t>
      </w:r>
      <w:proofErr w:type="spellEnd"/>
      <w:r>
        <w:rPr>
          <w:rFonts w:ascii="Garamond" w:hAnsi="Garamond"/>
        </w:rPr>
        <w:t xml:space="preserve">?  </w:t>
      </w:r>
      <w:proofErr w:type="spellStart"/>
      <w:r w:rsidRPr="007F6E20">
        <w:rPr>
          <w:rFonts w:ascii="Garamond" w:hAnsi="Garamond"/>
        </w:rPr>
        <w:t>What</w:t>
      </w:r>
      <w:proofErr w:type="spellEnd"/>
      <w:r w:rsidRPr="007F6E20">
        <w:rPr>
          <w:rFonts w:ascii="Garamond" w:hAnsi="Garamond"/>
        </w:rPr>
        <w:t xml:space="preserve"> </w:t>
      </w:r>
      <w:proofErr w:type="spellStart"/>
      <w:r w:rsidRPr="007F6E20">
        <w:rPr>
          <w:rFonts w:ascii="Garamond" w:hAnsi="Garamond"/>
        </w:rPr>
        <w:t>is</w:t>
      </w:r>
      <w:proofErr w:type="spellEnd"/>
      <w:r w:rsidRPr="007F6E20">
        <w:rPr>
          <w:rFonts w:ascii="Garamond" w:hAnsi="Garamond"/>
        </w:rPr>
        <w:t xml:space="preserve"> the </w:t>
      </w:r>
      <w:proofErr w:type="spellStart"/>
      <w:r>
        <w:rPr>
          <w:rFonts w:ascii="Garamond" w:hAnsi="Garamond"/>
        </w:rPr>
        <w:t>link</w:t>
      </w:r>
      <w:proofErr w:type="spellEnd"/>
      <w:r w:rsidRPr="007F6E20">
        <w:rPr>
          <w:rFonts w:ascii="Garamond" w:hAnsi="Garamond"/>
        </w:rPr>
        <w:t xml:space="preserve"> </w:t>
      </w:r>
      <w:proofErr w:type="spellStart"/>
      <w:r w:rsidRPr="007F6E20">
        <w:rPr>
          <w:rFonts w:ascii="Garamond" w:hAnsi="Garamond"/>
        </w:rPr>
        <w:t>between</w:t>
      </w:r>
      <w:proofErr w:type="spellEnd"/>
      <w:r w:rsidRPr="007F6E20">
        <w:rPr>
          <w:rFonts w:ascii="Garamond" w:hAnsi="Garamond"/>
        </w:rPr>
        <w:t xml:space="preserve"> the </w:t>
      </w:r>
      <w:proofErr w:type="spellStart"/>
      <w:r w:rsidRPr="007F6E20">
        <w:rPr>
          <w:rFonts w:ascii="Garamond" w:hAnsi="Garamond"/>
        </w:rPr>
        <w:t>positioning</w:t>
      </w:r>
      <w:proofErr w:type="spellEnd"/>
      <w:r w:rsidRPr="007F6E20">
        <w:rPr>
          <w:rFonts w:ascii="Garamond" w:hAnsi="Garamond"/>
        </w:rPr>
        <w:t xml:space="preserve"> of the </w:t>
      </w:r>
      <w:proofErr w:type="spellStart"/>
      <w:r w:rsidRPr="007F6E20">
        <w:rPr>
          <w:rFonts w:ascii="Garamond" w:hAnsi="Garamond"/>
        </w:rPr>
        <w:t>biographers</w:t>
      </w:r>
      <w:proofErr w:type="spellEnd"/>
      <w:r w:rsidRPr="007F6E20">
        <w:rPr>
          <w:rFonts w:ascii="Garamond" w:hAnsi="Garamond"/>
        </w:rPr>
        <w:t xml:space="preserve"> </w:t>
      </w:r>
      <w:proofErr w:type="spellStart"/>
      <w:r w:rsidRPr="007F6E20">
        <w:rPr>
          <w:rFonts w:ascii="Garamond" w:hAnsi="Garamond"/>
        </w:rPr>
        <w:t>within</w:t>
      </w:r>
      <w:proofErr w:type="spellEnd"/>
      <w:r w:rsidRPr="007F6E20">
        <w:rPr>
          <w:rFonts w:ascii="Garamond" w:hAnsi="Garamond"/>
        </w:rPr>
        <w:t xml:space="preserve"> the </w:t>
      </w:r>
      <w:proofErr w:type="spellStart"/>
      <w:r w:rsidRPr="007F6E20">
        <w:rPr>
          <w:rFonts w:ascii="Garamond" w:hAnsi="Garamond"/>
        </w:rPr>
        <w:t>literary</w:t>
      </w:r>
      <w:proofErr w:type="spellEnd"/>
      <w:r w:rsidRPr="007F6E20">
        <w:rPr>
          <w:rFonts w:ascii="Garamond" w:hAnsi="Garamond"/>
        </w:rPr>
        <w:t xml:space="preserve"> </w:t>
      </w:r>
      <w:proofErr w:type="spellStart"/>
      <w:r w:rsidRPr="007F6E20">
        <w:rPr>
          <w:rFonts w:ascii="Garamond" w:hAnsi="Garamond"/>
        </w:rPr>
        <w:t>field</w:t>
      </w:r>
      <w:proofErr w:type="spellEnd"/>
      <w:r w:rsidRPr="007F6E20">
        <w:rPr>
          <w:rFonts w:ascii="Garamond" w:hAnsi="Garamond"/>
        </w:rPr>
        <w:t xml:space="preserve"> – or </w:t>
      </w:r>
      <w:r>
        <w:rPr>
          <w:rFonts w:ascii="Garamond" w:hAnsi="Garamond"/>
        </w:rPr>
        <w:t xml:space="preserve">the </w:t>
      </w:r>
      <w:proofErr w:type="spellStart"/>
      <w:r w:rsidRPr="007F6E20">
        <w:rPr>
          <w:rFonts w:ascii="Garamond" w:hAnsi="Garamond"/>
        </w:rPr>
        <w:t>critical</w:t>
      </w:r>
      <w:proofErr w:type="spellEnd"/>
      <w:r w:rsidRPr="007F6E20">
        <w:rPr>
          <w:rFonts w:ascii="Garamond" w:hAnsi="Garamond"/>
        </w:rPr>
        <w:t xml:space="preserve"> </w:t>
      </w:r>
      <w:proofErr w:type="spellStart"/>
      <w:r w:rsidRPr="007F6E20">
        <w:rPr>
          <w:rFonts w:ascii="Garamond" w:hAnsi="Garamond"/>
        </w:rPr>
        <w:t>field</w:t>
      </w:r>
      <w:proofErr w:type="spellEnd"/>
      <w:r w:rsidRPr="007F6E20">
        <w:rPr>
          <w:rFonts w:ascii="Garamond" w:hAnsi="Garamond"/>
        </w:rPr>
        <w:t xml:space="preserve"> – and the p</w:t>
      </w:r>
      <w:r>
        <w:rPr>
          <w:rFonts w:ascii="Garamond" w:hAnsi="Garamond"/>
        </w:rPr>
        <w:t>osture</w:t>
      </w:r>
      <w:r w:rsidRPr="007F6E20">
        <w:rPr>
          <w:rFonts w:ascii="Garamond" w:hAnsi="Garamond"/>
        </w:rPr>
        <w:t xml:space="preserve"> </w:t>
      </w:r>
      <w:proofErr w:type="spellStart"/>
      <w:r w:rsidRPr="007F6E20">
        <w:rPr>
          <w:rFonts w:ascii="Garamond" w:hAnsi="Garamond"/>
        </w:rPr>
        <w:t>they</w:t>
      </w:r>
      <w:proofErr w:type="spellEnd"/>
      <w:r w:rsidRPr="007F6E20">
        <w:rPr>
          <w:rFonts w:ascii="Garamond" w:hAnsi="Garamond"/>
        </w:rPr>
        <w:t xml:space="preserve"> </w:t>
      </w:r>
      <w:proofErr w:type="spellStart"/>
      <w:r w:rsidRPr="007F6E20">
        <w:rPr>
          <w:rFonts w:ascii="Garamond" w:hAnsi="Garamond"/>
        </w:rPr>
        <w:t>adopt</w:t>
      </w:r>
      <w:proofErr w:type="spellEnd"/>
      <w:r w:rsidRPr="007F6E20">
        <w:rPr>
          <w:rFonts w:ascii="Garamond" w:hAnsi="Garamond"/>
        </w:rPr>
        <w:t xml:space="preserve"> </w:t>
      </w:r>
      <w:proofErr w:type="spellStart"/>
      <w:r w:rsidRPr="007F6E20">
        <w:rPr>
          <w:rFonts w:ascii="Garamond" w:hAnsi="Garamond"/>
        </w:rPr>
        <w:t>when</w:t>
      </w:r>
      <w:proofErr w:type="spellEnd"/>
      <w:r w:rsidRPr="007F6E20">
        <w:rPr>
          <w:rFonts w:ascii="Garamond" w:hAnsi="Garamond"/>
        </w:rPr>
        <w:t xml:space="preserve"> </w:t>
      </w:r>
      <w:proofErr w:type="spellStart"/>
      <w:r w:rsidRPr="007F6E20">
        <w:rPr>
          <w:rFonts w:ascii="Garamond" w:hAnsi="Garamond"/>
        </w:rPr>
        <w:t>it</w:t>
      </w:r>
      <w:proofErr w:type="spellEnd"/>
      <w:r w:rsidRPr="007F6E20">
        <w:rPr>
          <w:rFonts w:ascii="Garamond" w:hAnsi="Garamond"/>
        </w:rPr>
        <w:t xml:space="preserve"> </w:t>
      </w:r>
      <w:proofErr w:type="spellStart"/>
      <w:r w:rsidRPr="007F6E20">
        <w:rPr>
          <w:rFonts w:ascii="Garamond" w:hAnsi="Garamond"/>
        </w:rPr>
        <w:t>comes</w:t>
      </w:r>
      <w:proofErr w:type="spellEnd"/>
      <w:r w:rsidRPr="007F6E20">
        <w:rPr>
          <w:rFonts w:ascii="Garamond" w:hAnsi="Garamond"/>
        </w:rPr>
        <w:t xml:space="preserve"> to </w:t>
      </w:r>
      <w:r w:rsidRPr="00D74743">
        <w:rPr>
          <w:rFonts w:ascii="Garamond" w:hAnsi="Garamond"/>
        </w:rPr>
        <w:t>painting a portrait</w:t>
      </w:r>
      <w:r w:rsidRPr="007F6E20">
        <w:rPr>
          <w:rFonts w:ascii="Garamond" w:hAnsi="Garamond"/>
        </w:rPr>
        <w:t xml:space="preserve"> of </w:t>
      </w:r>
      <w:proofErr w:type="spellStart"/>
      <w:r w:rsidRPr="007F6E20">
        <w:rPr>
          <w:rFonts w:ascii="Garamond" w:hAnsi="Garamond"/>
        </w:rPr>
        <w:t>someone</w:t>
      </w:r>
      <w:proofErr w:type="spellEnd"/>
      <w:r>
        <w:rPr>
          <w:rFonts w:ascii="Garamond" w:hAnsi="Garamond"/>
        </w:rPr>
        <w:t xml:space="preserve"> </w:t>
      </w:r>
      <w:proofErr w:type="spellStart"/>
      <w:r>
        <w:rPr>
          <w:rFonts w:ascii="Garamond" w:hAnsi="Garamond"/>
        </w:rPr>
        <w:t>else</w:t>
      </w:r>
      <w:proofErr w:type="spellEnd"/>
      <w:r w:rsidRPr="007F6E20">
        <w:rPr>
          <w:rFonts w:ascii="Garamond" w:hAnsi="Garamond"/>
        </w:rPr>
        <w:t xml:space="preserve">? </w:t>
      </w:r>
    </w:p>
    <w:p w:rsidR="00B22391" w:rsidRPr="00530ADF" w:rsidRDefault="00B22391" w:rsidP="00B22391">
      <w:pPr>
        <w:ind w:firstLine="708"/>
        <w:jc w:val="both"/>
        <w:rPr>
          <w:rFonts w:ascii="Garamond" w:hAnsi="Garamond"/>
        </w:rPr>
      </w:pPr>
      <w:r w:rsidRPr="00530ADF">
        <w:rPr>
          <w:rFonts w:ascii="Garamond" w:hAnsi="Garamond"/>
        </w:rPr>
        <w:t xml:space="preserve">- To </w:t>
      </w:r>
      <w:proofErr w:type="spellStart"/>
      <w:r w:rsidRPr="00530ADF">
        <w:rPr>
          <w:rFonts w:ascii="Garamond" w:hAnsi="Garamond"/>
        </w:rPr>
        <w:t>what</w:t>
      </w:r>
      <w:proofErr w:type="spellEnd"/>
      <w:r w:rsidRPr="00530ADF">
        <w:rPr>
          <w:rFonts w:ascii="Garamond" w:hAnsi="Garamond"/>
        </w:rPr>
        <w:t xml:space="preserve"> </w:t>
      </w:r>
      <w:proofErr w:type="spellStart"/>
      <w:r w:rsidRPr="00530ADF">
        <w:rPr>
          <w:rFonts w:ascii="Garamond" w:hAnsi="Garamond"/>
        </w:rPr>
        <w:t>degree</w:t>
      </w:r>
      <w:proofErr w:type="spellEnd"/>
      <w:r w:rsidRPr="00530ADF">
        <w:rPr>
          <w:rFonts w:ascii="Garamond" w:hAnsi="Garamond"/>
        </w:rPr>
        <w:t xml:space="preserve"> </w:t>
      </w:r>
      <w:proofErr w:type="spellStart"/>
      <w:r>
        <w:rPr>
          <w:rFonts w:ascii="Garamond" w:hAnsi="Garamond"/>
        </w:rPr>
        <w:t>did</w:t>
      </w:r>
      <w:proofErr w:type="spellEnd"/>
      <w:r w:rsidRPr="00530ADF">
        <w:rPr>
          <w:rFonts w:ascii="Garamond" w:hAnsi="Garamond"/>
        </w:rPr>
        <w:t xml:space="preserve"> the </w:t>
      </w:r>
      <w:proofErr w:type="spellStart"/>
      <w:r w:rsidRPr="00530ADF">
        <w:rPr>
          <w:rFonts w:ascii="Garamond" w:hAnsi="Garamond"/>
        </w:rPr>
        <w:t>writers</w:t>
      </w:r>
      <w:proofErr w:type="spellEnd"/>
      <w:r w:rsidRPr="00530ADF">
        <w:rPr>
          <w:rFonts w:ascii="Garamond" w:hAnsi="Garamond"/>
        </w:rPr>
        <w:t xml:space="preserve">, </w:t>
      </w:r>
      <w:proofErr w:type="spellStart"/>
      <w:r w:rsidRPr="00530ADF">
        <w:rPr>
          <w:rFonts w:ascii="Garamond" w:hAnsi="Garamond"/>
        </w:rPr>
        <w:t>among</w:t>
      </w:r>
      <w:proofErr w:type="spellEnd"/>
      <w:r w:rsidRPr="00530ADF">
        <w:rPr>
          <w:rFonts w:ascii="Garamond" w:hAnsi="Garamond"/>
        </w:rPr>
        <w:t xml:space="preserve"> </w:t>
      </w:r>
      <w:proofErr w:type="spellStart"/>
      <w:r w:rsidRPr="00530ADF">
        <w:rPr>
          <w:rFonts w:ascii="Garamond" w:hAnsi="Garamond"/>
        </w:rPr>
        <w:t>those</w:t>
      </w:r>
      <w:proofErr w:type="spellEnd"/>
      <w:r w:rsidRPr="00530ADF">
        <w:rPr>
          <w:rFonts w:ascii="Garamond" w:hAnsi="Garamond"/>
        </w:rPr>
        <w:t xml:space="preserve"> </w:t>
      </w:r>
      <w:proofErr w:type="spellStart"/>
      <w:r w:rsidRPr="00530ADF">
        <w:rPr>
          <w:rFonts w:ascii="Garamond" w:hAnsi="Garamond"/>
        </w:rPr>
        <w:t>who</w:t>
      </w:r>
      <w:proofErr w:type="spellEnd"/>
      <w:r w:rsidRPr="00530ADF">
        <w:rPr>
          <w:rFonts w:ascii="Garamond" w:hAnsi="Garamond"/>
        </w:rPr>
        <w:t xml:space="preserve"> </w:t>
      </w:r>
      <w:proofErr w:type="spellStart"/>
      <w:r w:rsidRPr="00530ADF">
        <w:rPr>
          <w:rFonts w:ascii="Garamond" w:hAnsi="Garamond"/>
        </w:rPr>
        <w:t>found</w:t>
      </w:r>
      <w:proofErr w:type="spellEnd"/>
      <w:r w:rsidRPr="00530ADF">
        <w:rPr>
          <w:rFonts w:ascii="Garamond" w:hAnsi="Garamond"/>
        </w:rPr>
        <w:t xml:space="preserve"> </w:t>
      </w:r>
      <w:proofErr w:type="spellStart"/>
      <w:r w:rsidRPr="00530ADF">
        <w:rPr>
          <w:rFonts w:ascii="Garamond" w:hAnsi="Garamond"/>
        </w:rPr>
        <w:t>themselve</w:t>
      </w:r>
      <w:r>
        <w:rPr>
          <w:rFonts w:ascii="Garamond" w:hAnsi="Garamond"/>
        </w:rPr>
        <w:t>s</w:t>
      </w:r>
      <w:proofErr w:type="spellEnd"/>
      <w:r w:rsidRPr="00530ADF">
        <w:rPr>
          <w:rFonts w:ascii="Garamond" w:hAnsi="Garamond"/>
        </w:rPr>
        <w:t xml:space="preserve"> the </w:t>
      </w:r>
      <w:proofErr w:type="spellStart"/>
      <w:r w:rsidRPr="00530ADF">
        <w:rPr>
          <w:rFonts w:ascii="Garamond" w:hAnsi="Garamond"/>
        </w:rPr>
        <w:t>subject</w:t>
      </w:r>
      <w:proofErr w:type="spellEnd"/>
      <w:r w:rsidRPr="00530ADF">
        <w:rPr>
          <w:rFonts w:ascii="Garamond" w:hAnsi="Garamond"/>
        </w:rPr>
        <w:t xml:space="preserve"> of </w:t>
      </w:r>
      <w:proofErr w:type="spellStart"/>
      <w:r w:rsidRPr="00530ADF">
        <w:rPr>
          <w:rFonts w:ascii="Garamond" w:hAnsi="Garamond"/>
        </w:rPr>
        <w:t>works</w:t>
      </w:r>
      <w:proofErr w:type="spellEnd"/>
      <w:r w:rsidRPr="00530ADF">
        <w:rPr>
          <w:rFonts w:ascii="Garamond" w:hAnsi="Garamond"/>
        </w:rPr>
        <w:t xml:space="preserve"> of </w:t>
      </w:r>
      <w:proofErr w:type="spellStart"/>
      <w:r w:rsidRPr="00530ADF">
        <w:rPr>
          <w:rFonts w:ascii="Garamond" w:hAnsi="Garamond"/>
        </w:rPr>
        <w:t>this</w:t>
      </w:r>
      <w:proofErr w:type="spellEnd"/>
      <w:r w:rsidRPr="00530ADF">
        <w:rPr>
          <w:rFonts w:ascii="Garamond" w:hAnsi="Garamond"/>
        </w:rPr>
        <w:t xml:space="preserve"> type in </w:t>
      </w:r>
      <w:proofErr w:type="spellStart"/>
      <w:r w:rsidRPr="00530ADF">
        <w:rPr>
          <w:rFonts w:ascii="Garamond" w:hAnsi="Garamond"/>
        </w:rPr>
        <w:t>their</w:t>
      </w:r>
      <w:proofErr w:type="spellEnd"/>
      <w:r w:rsidRPr="00530ADF">
        <w:rPr>
          <w:rFonts w:ascii="Garamond" w:hAnsi="Garamond"/>
        </w:rPr>
        <w:t xml:space="preserve"> </w:t>
      </w:r>
      <w:proofErr w:type="spellStart"/>
      <w:r w:rsidRPr="00530ADF">
        <w:rPr>
          <w:rFonts w:ascii="Garamond" w:hAnsi="Garamond"/>
        </w:rPr>
        <w:t>lifetime</w:t>
      </w:r>
      <w:proofErr w:type="spellEnd"/>
      <w:r w:rsidRPr="00530ADF">
        <w:rPr>
          <w:rFonts w:ascii="Garamond" w:hAnsi="Garamond"/>
        </w:rPr>
        <w:t xml:space="preserve">, </w:t>
      </w:r>
      <w:proofErr w:type="spellStart"/>
      <w:r>
        <w:rPr>
          <w:rFonts w:ascii="Garamond" w:hAnsi="Garamond"/>
        </w:rPr>
        <w:t>take</w:t>
      </w:r>
      <w:proofErr w:type="spellEnd"/>
      <w:r>
        <w:rPr>
          <w:rFonts w:ascii="Garamond" w:hAnsi="Garamond"/>
        </w:rPr>
        <w:t xml:space="preserve"> an </w:t>
      </w:r>
      <w:proofErr w:type="spellStart"/>
      <w:r w:rsidRPr="00530ADF">
        <w:rPr>
          <w:rFonts w:ascii="Garamond" w:hAnsi="Garamond"/>
        </w:rPr>
        <w:t>interest</w:t>
      </w:r>
      <w:proofErr w:type="spellEnd"/>
      <w:r w:rsidRPr="00530ADF">
        <w:rPr>
          <w:rFonts w:ascii="Garamond" w:hAnsi="Garamond"/>
        </w:rPr>
        <w:t xml:space="preserve"> in </w:t>
      </w:r>
      <w:proofErr w:type="spellStart"/>
      <w:r w:rsidRPr="00530ADF">
        <w:rPr>
          <w:rFonts w:ascii="Garamond" w:hAnsi="Garamond"/>
        </w:rPr>
        <w:t>them</w:t>
      </w:r>
      <w:proofErr w:type="spellEnd"/>
      <w:r w:rsidRPr="00530ADF">
        <w:rPr>
          <w:rFonts w:ascii="Garamond" w:hAnsi="Garamond"/>
        </w:rPr>
        <w:t xml:space="preserve">, and </w:t>
      </w:r>
      <w:proofErr w:type="spellStart"/>
      <w:r w:rsidRPr="00530ADF">
        <w:rPr>
          <w:rFonts w:ascii="Garamond" w:hAnsi="Garamond"/>
        </w:rPr>
        <w:t>even</w:t>
      </w:r>
      <w:proofErr w:type="spellEnd"/>
      <w:r>
        <w:rPr>
          <w:rFonts w:ascii="Garamond" w:hAnsi="Garamond"/>
        </w:rPr>
        <w:t xml:space="preserve"> </w:t>
      </w:r>
      <w:proofErr w:type="spellStart"/>
      <w:r>
        <w:rPr>
          <w:rFonts w:ascii="Garamond" w:hAnsi="Garamond"/>
        </w:rPr>
        <w:t>contribute</w:t>
      </w:r>
      <w:proofErr w:type="spellEnd"/>
      <w:r w:rsidRPr="00530ADF">
        <w:rPr>
          <w:rFonts w:ascii="Garamond" w:hAnsi="Garamond"/>
        </w:rPr>
        <w:t xml:space="preserve"> in a </w:t>
      </w:r>
      <w:r>
        <w:rPr>
          <w:rFonts w:ascii="Garamond" w:hAnsi="Garamond"/>
        </w:rPr>
        <w:t xml:space="preserve">direct </w:t>
      </w:r>
      <w:r w:rsidRPr="00530ADF">
        <w:rPr>
          <w:rFonts w:ascii="Garamond" w:hAnsi="Garamond"/>
        </w:rPr>
        <w:t xml:space="preserve"> </w:t>
      </w:r>
      <w:proofErr w:type="spellStart"/>
      <w:r w:rsidRPr="00530ADF">
        <w:rPr>
          <w:rFonts w:ascii="Garamond" w:hAnsi="Garamond"/>
        </w:rPr>
        <w:t>fashion</w:t>
      </w:r>
      <w:proofErr w:type="spellEnd"/>
      <w:r w:rsidRPr="00530ADF">
        <w:rPr>
          <w:rFonts w:ascii="Garamond" w:hAnsi="Garamond"/>
        </w:rPr>
        <w:t xml:space="preserve"> (in </w:t>
      </w:r>
      <w:proofErr w:type="spellStart"/>
      <w:r w:rsidRPr="00530ADF">
        <w:rPr>
          <w:rFonts w:ascii="Garamond" w:hAnsi="Garamond"/>
        </w:rPr>
        <w:t>producing</w:t>
      </w:r>
      <w:proofErr w:type="spellEnd"/>
      <w:r w:rsidRPr="00530ADF">
        <w:rPr>
          <w:rFonts w:ascii="Garamond" w:hAnsi="Garamond"/>
        </w:rPr>
        <w:t xml:space="preserve"> the </w:t>
      </w:r>
      <w:proofErr w:type="spellStart"/>
      <w:r w:rsidRPr="00530ADF">
        <w:rPr>
          <w:rFonts w:ascii="Garamond" w:hAnsi="Garamond"/>
        </w:rPr>
        <w:t>work</w:t>
      </w:r>
      <w:proofErr w:type="spellEnd"/>
      <w:r w:rsidRPr="00530ADF">
        <w:rPr>
          <w:rFonts w:ascii="Garamond" w:hAnsi="Garamond"/>
        </w:rPr>
        <w:t xml:space="preserve"> or in </w:t>
      </w:r>
      <w:proofErr w:type="spellStart"/>
      <w:r w:rsidRPr="00530ADF">
        <w:rPr>
          <w:rFonts w:ascii="Garamond" w:hAnsi="Garamond"/>
        </w:rPr>
        <w:t>writing</w:t>
      </w:r>
      <w:proofErr w:type="spellEnd"/>
      <w:r w:rsidRPr="00530ADF">
        <w:rPr>
          <w:rFonts w:ascii="Garamond" w:hAnsi="Garamond"/>
        </w:rPr>
        <w:t xml:space="preserve"> a part of </w:t>
      </w:r>
      <w:proofErr w:type="spellStart"/>
      <w:r w:rsidRPr="00530ADF">
        <w:rPr>
          <w:rFonts w:ascii="Garamond" w:hAnsi="Garamond"/>
        </w:rPr>
        <w:t>it</w:t>
      </w:r>
      <w:proofErr w:type="spellEnd"/>
      <w:r w:rsidRPr="00530ADF">
        <w:rPr>
          <w:rFonts w:ascii="Garamond" w:hAnsi="Garamond"/>
        </w:rPr>
        <w:t xml:space="preserve">) or </w:t>
      </w:r>
      <w:proofErr w:type="spellStart"/>
      <w:r w:rsidRPr="00530ADF">
        <w:rPr>
          <w:rFonts w:ascii="Garamond" w:hAnsi="Garamond"/>
        </w:rPr>
        <w:t>indirectly</w:t>
      </w:r>
      <w:proofErr w:type="spellEnd"/>
      <w:r w:rsidRPr="00530ADF">
        <w:rPr>
          <w:rFonts w:ascii="Garamond" w:hAnsi="Garamond"/>
        </w:rPr>
        <w:t xml:space="preserve"> (</w:t>
      </w:r>
      <w:r>
        <w:rPr>
          <w:rFonts w:ascii="Garamond" w:hAnsi="Garamond"/>
        </w:rPr>
        <w:t xml:space="preserve">by </w:t>
      </w:r>
      <w:proofErr w:type="spellStart"/>
      <w:r>
        <w:rPr>
          <w:rFonts w:ascii="Garamond" w:hAnsi="Garamond"/>
        </w:rPr>
        <w:t>advising</w:t>
      </w:r>
      <w:proofErr w:type="spellEnd"/>
      <w:r>
        <w:rPr>
          <w:rFonts w:ascii="Garamond" w:hAnsi="Garamond"/>
        </w:rPr>
        <w:t xml:space="preserve"> or </w:t>
      </w:r>
      <w:proofErr w:type="spellStart"/>
      <w:r>
        <w:rPr>
          <w:rFonts w:ascii="Garamond" w:hAnsi="Garamond"/>
        </w:rPr>
        <w:t>making</w:t>
      </w:r>
      <w:proofErr w:type="spellEnd"/>
      <w:r>
        <w:rPr>
          <w:rFonts w:ascii="Garamond" w:hAnsi="Garamond"/>
        </w:rPr>
        <w:t xml:space="preserve"> </w:t>
      </w:r>
      <w:r w:rsidRPr="00530ADF">
        <w:rPr>
          <w:rFonts w:ascii="Garamond" w:hAnsi="Garamond"/>
        </w:rPr>
        <w:t xml:space="preserve">suggestions, </w:t>
      </w:r>
      <w:r>
        <w:rPr>
          <w:rFonts w:ascii="Garamond" w:hAnsi="Garamond"/>
        </w:rPr>
        <w:t xml:space="preserve">for </w:t>
      </w:r>
      <w:proofErr w:type="spellStart"/>
      <w:r>
        <w:rPr>
          <w:rFonts w:ascii="Garamond" w:hAnsi="Garamond"/>
        </w:rPr>
        <w:t>example</w:t>
      </w:r>
      <w:proofErr w:type="spellEnd"/>
      <w:r w:rsidRPr="00530ADF">
        <w:rPr>
          <w:rFonts w:ascii="Garamond" w:hAnsi="Garamond"/>
        </w:rPr>
        <w:t xml:space="preserve">)? How </w:t>
      </w:r>
      <w:proofErr w:type="spellStart"/>
      <w:r w:rsidRPr="00530ADF">
        <w:rPr>
          <w:rFonts w:ascii="Garamond" w:hAnsi="Garamond"/>
        </w:rPr>
        <w:t>did</w:t>
      </w:r>
      <w:proofErr w:type="spellEnd"/>
      <w:r w:rsidRPr="00530ADF">
        <w:rPr>
          <w:rFonts w:ascii="Garamond" w:hAnsi="Garamond"/>
        </w:rPr>
        <w:t xml:space="preserve"> </w:t>
      </w:r>
      <w:r>
        <w:rPr>
          <w:rFonts w:ascii="Garamond" w:hAnsi="Garamond"/>
        </w:rPr>
        <w:t xml:space="preserve">the </w:t>
      </w:r>
      <w:proofErr w:type="spellStart"/>
      <w:r>
        <w:rPr>
          <w:rFonts w:ascii="Garamond" w:hAnsi="Garamond"/>
        </w:rPr>
        <w:t>same</w:t>
      </w:r>
      <w:proofErr w:type="spellEnd"/>
      <w:r w:rsidRPr="00530ADF">
        <w:rPr>
          <w:rFonts w:ascii="Garamond" w:hAnsi="Garamond"/>
        </w:rPr>
        <w:t xml:space="preserve"> </w:t>
      </w:r>
      <w:proofErr w:type="spellStart"/>
      <w:r w:rsidRPr="00530ADF">
        <w:rPr>
          <w:rFonts w:ascii="Garamond" w:hAnsi="Garamond"/>
        </w:rPr>
        <w:t>author</w:t>
      </w:r>
      <w:proofErr w:type="spellEnd"/>
      <w:r w:rsidRPr="00530ADF">
        <w:rPr>
          <w:rFonts w:ascii="Garamond" w:hAnsi="Garamond"/>
        </w:rPr>
        <w:t xml:space="preserve"> </w:t>
      </w:r>
      <w:proofErr w:type="spellStart"/>
      <w:r w:rsidRPr="00530ADF">
        <w:rPr>
          <w:rFonts w:ascii="Garamond" w:hAnsi="Garamond"/>
        </w:rPr>
        <w:t>react</w:t>
      </w:r>
      <w:proofErr w:type="spellEnd"/>
      <w:r w:rsidRPr="00530ADF">
        <w:rPr>
          <w:rFonts w:ascii="Garamond" w:hAnsi="Garamond"/>
        </w:rPr>
        <w:t xml:space="preserve"> to the </w:t>
      </w:r>
      <w:proofErr w:type="spellStart"/>
      <w:r w:rsidRPr="00530ADF">
        <w:rPr>
          <w:rFonts w:ascii="Garamond" w:hAnsi="Garamond"/>
        </w:rPr>
        <w:t>different</w:t>
      </w:r>
      <w:proofErr w:type="spellEnd"/>
      <w:r w:rsidRPr="00530ADF">
        <w:rPr>
          <w:rFonts w:ascii="Garamond" w:hAnsi="Garamond"/>
        </w:rPr>
        <w:t xml:space="preserve"> </w:t>
      </w:r>
      <w:proofErr w:type="spellStart"/>
      <w:r w:rsidRPr="00530ADF">
        <w:rPr>
          <w:rFonts w:ascii="Garamond" w:hAnsi="Garamond"/>
        </w:rPr>
        <w:t>works</w:t>
      </w:r>
      <w:proofErr w:type="spellEnd"/>
      <w:r w:rsidRPr="00530ADF">
        <w:rPr>
          <w:rFonts w:ascii="Garamond" w:hAnsi="Garamond"/>
        </w:rPr>
        <w:t xml:space="preserve"> </w:t>
      </w:r>
      <w:proofErr w:type="spellStart"/>
      <w:r>
        <w:rPr>
          <w:rFonts w:ascii="Garamond" w:hAnsi="Garamond"/>
        </w:rPr>
        <w:t>devoted</w:t>
      </w:r>
      <w:proofErr w:type="spellEnd"/>
      <w:r>
        <w:rPr>
          <w:rFonts w:ascii="Garamond" w:hAnsi="Garamond"/>
        </w:rPr>
        <w:t xml:space="preserve"> to </w:t>
      </w:r>
      <w:proofErr w:type="spellStart"/>
      <w:r>
        <w:rPr>
          <w:rFonts w:ascii="Garamond" w:hAnsi="Garamond"/>
        </w:rPr>
        <w:t>him</w:t>
      </w:r>
      <w:proofErr w:type="spellEnd"/>
      <w:r w:rsidRPr="00530ADF">
        <w:rPr>
          <w:rFonts w:ascii="Garamond" w:hAnsi="Garamond"/>
        </w:rPr>
        <w:t>?</w:t>
      </w:r>
    </w:p>
    <w:p w:rsidR="00B22391" w:rsidRPr="00F31FF6" w:rsidRDefault="00B22391" w:rsidP="00B22391">
      <w:pPr>
        <w:ind w:firstLine="708"/>
        <w:jc w:val="both"/>
        <w:rPr>
          <w:rFonts w:ascii="Garamond" w:hAnsi="Garamond"/>
        </w:rPr>
      </w:pPr>
      <w:r w:rsidRPr="00F31FF6">
        <w:rPr>
          <w:rFonts w:ascii="Garamond" w:hAnsi="Garamond"/>
        </w:rPr>
        <w:t xml:space="preserve">- </w:t>
      </w:r>
      <w:proofErr w:type="spellStart"/>
      <w:r w:rsidRPr="00F31FF6">
        <w:rPr>
          <w:rFonts w:ascii="Garamond" w:hAnsi="Garamond"/>
        </w:rPr>
        <w:t>According</w:t>
      </w:r>
      <w:proofErr w:type="spellEnd"/>
      <w:r w:rsidRPr="00F31FF6">
        <w:rPr>
          <w:rFonts w:ascii="Garamond" w:hAnsi="Garamond"/>
        </w:rPr>
        <w:t xml:space="preserve"> to </w:t>
      </w:r>
      <w:proofErr w:type="spellStart"/>
      <w:r w:rsidRPr="00F31FF6">
        <w:rPr>
          <w:rFonts w:ascii="Garamond" w:hAnsi="Garamond"/>
        </w:rPr>
        <w:t>what</w:t>
      </w:r>
      <w:proofErr w:type="spellEnd"/>
      <w:r w:rsidRPr="00F31FF6">
        <w:rPr>
          <w:rFonts w:ascii="Garamond" w:hAnsi="Garamond"/>
        </w:rPr>
        <w:t xml:space="preserve"> </w:t>
      </w:r>
      <w:proofErr w:type="spellStart"/>
      <w:r w:rsidRPr="00F31FF6">
        <w:rPr>
          <w:rFonts w:ascii="Garamond" w:hAnsi="Garamond"/>
        </w:rPr>
        <w:t>methods</w:t>
      </w:r>
      <w:proofErr w:type="spellEnd"/>
      <w:r w:rsidRPr="00F31FF6">
        <w:rPr>
          <w:rFonts w:ascii="Garamond" w:hAnsi="Garamond"/>
        </w:rPr>
        <w:t xml:space="preserve"> </w:t>
      </w:r>
      <w:proofErr w:type="spellStart"/>
      <w:r w:rsidRPr="00F31FF6">
        <w:rPr>
          <w:rFonts w:ascii="Garamond" w:hAnsi="Garamond"/>
        </w:rPr>
        <w:t>were</w:t>
      </w:r>
      <w:proofErr w:type="spellEnd"/>
      <w:r w:rsidRPr="00F31FF6">
        <w:rPr>
          <w:rFonts w:ascii="Garamond" w:hAnsi="Garamond"/>
        </w:rPr>
        <w:t xml:space="preserve"> the </w:t>
      </w:r>
      <w:proofErr w:type="spellStart"/>
      <w:r w:rsidRPr="00F31FF6">
        <w:rPr>
          <w:rFonts w:ascii="Garamond" w:hAnsi="Garamond"/>
        </w:rPr>
        <w:t>different</w:t>
      </w:r>
      <w:proofErr w:type="spellEnd"/>
      <w:r w:rsidRPr="00F31FF6">
        <w:rPr>
          <w:rFonts w:ascii="Garamond" w:hAnsi="Garamond"/>
        </w:rPr>
        <w:t xml:space="preserve"> types of </w:t>
      </w:r>
      <w:proofErr w:type="spellStart"/>
      <w:r w:rsidRPr="00F31FF6">
        <w:rPr>
          <w:rFonts w:ascii="Garamond" w:hAnsi="Garamond"/>
        </w:rPr>
        <w:t>texts</w:t>
      </w:r>
      <w:proofErr w:type="spellEnd"/>
      <w:r w:rsidRPr="00F31FF6">
        <w:rPr>
          <w:rFonts w:ascii="Garamond" w:hAnsi="Garamond"/>
        </w:rPr>
        <w:t xml:space="preserve"> (</w:t>
      </w:r>
      <w:proofErr w:type="spellStart"/>
      <w:r w:rsidRPr="00F31FF6">
        <w:rPr>
          <w:rFonts w:ascii="Garamond" w:hAnsi="Garamond"/>
        </w:rPr>
        <w:t>critical</w:t>
      </w:r>
      <w:proofErr w:type="spellEnd"/>
      <w:r w:rsidRPr="00F31FF6">
        <w:rPr>
          <w:rFonts w:ascii="Garamond" w:hAnsi="Garamond"/>
        </w:rPr>
        <w:t xml:space="preserve"> </w:t>
      </w:r>
      <w:proofErr w:type="spellStart"/>
      <w:r w:rsidRPr="00F31FF6">
        <w:rPr>
          <w:rFonts w:ascii="Garamond" w:hAnsi="Garamond"/>
        </w:rPr>
        <w:t>essays</w:t>
      </w:r>
      <w:proofErr w:type="spellEnd"/>
      <w:r w:rsidRPr="00F31FF6">
        <w:rPr>
          <w:rFonts w:ascii="Garamond" w:hAnsi="Garamond"/>
        </w:rPr>
        <w:t xml:space="preserve">, biographies, </w:t>
      </w:r>
      <w:proofErr w:type="spellStart"/>
      <w:r w:rsidRPr="00F31FF6">
        <w:rPr>
          <w:rFonts w:ascii="Garamond" w:hAnsi="Garamond"/>
        </w:rPr>
        <w:t>excerpts</w:t>
      </w:r>
      <w:proofErr w:type="spellEnd"/>
      <w:r w:rsidRPr="00F31FF6">
        <w:rPr>
          <w:rFonts w:ascii="Garamond" w:hAnsi="Garamond"/>
        </w:rPr>
        <w:t xml:space="preserve"> </w:t>
      </w:r>
      <w:proofErr w:type="spellStart"/>
      <w:r w:rsidRPr="00F31FF6">
        <w:rPr>
          <w:rFonts w:ascii="Garamond" w:hAnsi="Garamond"/>
        </w:rPr>
        <w:t>from</w:t>
      </w:r>
      <w:proofErr w:type="spellEnd"/>
      <w:r w:rsidRPr="00F31FF6">
        <w:rPr>
          <w:rFonts w:ascii="Garamond" w:hAnsi="Garamond"/>
        </w:rPr>
        <w:t xml:space="preserve"> the </w:t>
      </w:r>
      <w:proofErr w:type="spellStart"/>
      <w:r w:rsidRPr="00F31FF6">
        <w:rPr>
          <w:rFonts w:ascii="Garamond" w:hAnsi="Garamond"/>
        </w:rPr>
        <w:t>work</w:t>
      </w:r>
      <w:proofErr w:type="spellEnd"/>
      <w:r w:rsidRPr="00F31FF6">
        <w:rPr>
          <w:rFonts w:ascii="Garamond" w:hAnsi="Garamond"/>
        </w:rPr>
        <w:t>, interviews) and images (</w:t>
      </w:r>
      <w:proofErr w:type="spellStart"/>
      <w:r w:rsidRPr="00F31FF6">
        <w:rPr>
          <w:rFonts w:ascii="Garamond" w:hAnsi="Garamond"/>
        </w:rPr>
        <w:t>pictures</w:t>
      </w:r>
      <w:proofErr w:type="spellEnd"/>
      <w:r w:rsidRPr="00F31FF6">
        <w:rPr>
          <w:rFonts w:ascii="Garamond" w:hAnsi="Garamond"/>
        </w:rPr>
        <w:t xml:space="preserve"> of the </w:t>
      </w:r>
      <w:proofErr w:type="spellStart"/>
      <w:r w:rsidRPr="00F31FF6">
        <w:rPr>
          <w:rFonts w:ascii="Garamond" w:hAnsi="Garamond"/>
        </w:rPr>
        <w:t>authors</w:t>
      </w:r>
      <w:proofErr w:type="spellEnd"/>
      <w:r w:rsidRPr="00F31FF6">
        <w:rPr>
          <w:rFonts w:ascii="Garamond" w:hAnsi="Garamond"/>
        </w:rPr>
        <w:t xml:space="preserve">, of </w:t>
      </w:r>
      <w:proofErr w:type="spellStart"/>
      <w:r w:rsidRPr="00F31FF6">
        <w:rPr>
          <w:rFonts w:ascii="Garamond" w:hAnsi="Garamond"/>
        </w:rPr>
        <w:t>their</w:t>
      </w:r>
      <w:proofErr w:type="spellEnd"/>
      <w:r w:rsidRPr="00F31FF6">
        <w:rPr>
          <w:rFonts w:ascii="Garamond" w:hAnsi="Garamond"/>
        </w:rPr>
        <w:t xml:space="preserve"> </w:t>
      </w:r>
      <w:proofErr w:type="spellStart"/>
      <w:r w:rsidRPr="00F31FF6">
        <w:rPr>
          <w:rFonts w:ascii="Garamond" w:hAnsi="Garamond"/>
        </w:rPr>
        <w:t>families</w:t>
      </w:r>
      <w:proofErr w:type="spellEnd"/>
      <w:r w:rsidRPr="00F31FF6">
        <w:rPr>
          <w:rFonts w:ascii="Garamond" w:hAnsi="Garamond"/>
        </w:rPr>
        <w:t xml:space="preserve">, </w:t>
      </w:r>
      <w:proofErr w:type="spellStart"/>
      <w:r w:rsidRPr="00F31FF6">
        <w:rPr>
          <w:rFonts w:ascii="Garamond" w:hAnsi="Garamond"/>
        </w:rPr>
        <w:t>their</w:t>
      </w:r>
      <w:proofErr w:type="spellEnd"/>
      <w:r w:rsidRPr="00F31FF6">
        <w:rPr>
          <w:rFonts w:ascii="Garamond" w:hAnsi="Garamond"/>
        </w:rPr>
        <w:t xml:space="preserve"> homes, </w:t>
      </w:r>
      <w:proofErr w:type="spellStart"/>
      <w:r w:rsidRPr="00F31FF6">
        <w:rPr>
          <w:rFonts w:ascii="Garamond" w:hAnsi="Garamond"/>
        </w:rPr>
        <w:t>their</w:t>
      </w:r>
      <w:proofErr w:type="spellEnd"/>
      <w:r w:rsidRPr="00F31FF6">
        <w:rPr>
          <w:rFonts w:ascii="Garamond" w:hAnsi="Garamond"/>
        </w:rPr>
        <w:t xml:space="preserve"> </w:t>
      </w:r>
      <w:proofErr w:type="spellStart"/>
      <w:r w:rsidRPr="00F31FF6">
        <w:rPr>
          <w:rFonts w:ascii="Garamond" w:hAnsi="Garamond"/>
        </w:rPr>
        <w:t>manuscripts</w:t>
      </w:r>
      <w:proofErr w:type="spellEnd"/>
      <w:r w:rsidRPr="00F31FF6">
        <w:rPr>
          <w:rFonts w:ascii="Garamond" w:hAnsi="Garamond"/>
        </w:rPr>
        <w:t xml:space="preserve">) </w:t>
      </w:r>
      <w:proofErr w:type="spellStart"/>
      <w:r>
        <w:rPr>
          <w:rFonts w:ascii="Garamond" w:hAnsi="Garamond"/>
        </w:rPr>
        <w:t>combined</w:t>
      </w:r>
      <w:proofErr w:type="spellEnd"/>
      <w:r>
        <w:rPr>
          <w:rFonts w:ascii="Garamond" w:hAnsi="Garamond"/>
        </w:rPr>
        <w:t xml:space="preserve">, </w:t>
      </w:r>
      <w:proofErr w:type="spellStart"/>
      <w:r w:rsidRPr="00F31FF6">
        <w:rPr>
          <w:rFonts w:ascii="Garamond" w:hAnsi="Garamond"/>
        </w:rPr>
        <w:t>taking</w:t>
      </w:r>
      <w:proofErr w:type="spellEnd"/>
      <w:r w:rsidRPr="00F31FF6">
        <w:rPr>
          <w:rFonts w:ascii="Garamond" w:hAnsi="Garamond"/>
        </w:rPr>
        <w:t xml:space="preserve"> </w:t>
      </w:r>
      <w:proofErr w:type="spellStart"/>
      <w:r w:rsidRPr="00F31FF6">
        <w:rPr>
          <w:rFonts w:ascii="Garamond" w:hAnsi="Garamond"/>
        </w:rPr>
        <w:t>into</w:t>
      </w:r>
      <w:proofErr w:type="spellEnd"/>
      <w:r w:rsidRPr="00F31FF6">
        <w:rPr>
          <w:rFonts w:ascii="Garamond" w:hAnsi="Garamond"/>
        </w:rPr>
        <w:t xml:space="preserve"> </w:t>
      </w:r>
      <w:proofErr w:type="spellStart"/>
      <w:r w:rsidRPr="00F31FF6">
        <w:rPr>
          <w:rFonts w:ascii="Garamond" w:hAnsi="Garamond"/>
        </w:rPr>
        <w:t>account</w:t>
      </w:r>
      <w:proofErr w:type="spellEnd"/>
      <w:r>
        <w:rPr>
          <w:rFonts w:ascii="Garamond" w:hAnsi="Garamond"/>
        </w:rPr>
        <w:t>,</w:t>
      </w:r>
      <w:r w:rsidRPr="00F31FF6">
        <w:rPr>
          <w:rFonts w:ascii="Garamond" w:hAnsi="Garamond"/>
        </w:rPr>
        <w:t xml:space="preserve"> </w:t>
      </w:r>
      <w:proofErr w:type="spellStart"/>
      <w:r w:rsidRPr="00F31FF6">
        <w:rPr>
          <w:rFonts w:ascii="Garamond" w:hAnsi="Garamond"/>
        </w:rPr>
        <w:t>particularly</w:t>
      </w:r>
      <w:proofErr w:type="spellEnd"/>
      <w:r>
        <w:rPr>
          <w:rFonts w:ascii="Garamond" w:hAnsi="Garamond"/>
        </w:rPr>
        <w:t>,</w:t>
      </w:r>
      <w:r w:rsidRPr="00F31FF6">
        <w:rPr>
          <w:rFonts w:ascii="Garamond" w:hAnsi="Garamond"/>
        </w:rPr>
        <w:t xml:space="preserve"> </w:t>
      </w:r>
      <w:proofErr w:type="spellStart"/>
      <w:r w:rsidRPr="00F31FF6">
        <w:rPr>
          <w:rFonts w:ascii="Garamond" w:hAnsi="Garamond"/>
        </w:rPr>
        <w:t>their</w:t>
      </w:r>
      <w:proofErr w:type="spellEnd"/>
      <w:r w:rsidRPr="00F31FF6">
        <w:rPr>
          <w:rFonts w:ascii="Garamond" w:hAnsi="Garamond"/>
        </w:rPr>
        <w:t xml:space="preserve"> </w:t>
      </w:r>
      <w:proofErr w:type="spellStart"/>
      <w:r w:rsidRPr="00F31FF6">
        <w:rPr>
          <w:rFonts w:ascii="Garamond" w:hAnsi="Garamond"/>
        </w:rPr>
        <w:t>various</w:t>
      </w:r>
      <w:proofErr w:type="spellEnd"/>
      <w:r w:rsidRPr="00F31FF6">
        <w:rPr>
          <w:rFonts w:ascii="Garamond" w:hAnsi="Garamond"/>
        </w:rPr>
        <w:t xml:space="preserve"> </w:t>
      </w:r>
      <w:proofErr w:type="spellStart"/>
      <w:r w:rsidRPr="00F31FF6">
        <w:rPr>
          <w:rFonts w:ascii="Garamond" w:hAnsi="Garamond"/>
        </w:rPr>
        <w:t>relationships</w:t>
      </w:r>
      <w:proofErr w:type="spellEnd"/>
      <w:r w:rsidRPr="00F31FF6">
        <w:rPr>
          <w:rFonts w:ascii="Garamond" w:hAnsi="Garamond"/>
        </w:rPr>
        <w:t xml:space="preserve"> to the </w:t>
      </w:r>
      <w:proofErr w:type="spellStart"/>
      <w:r w:rsidRPr="00F31FF6">
        <w:rPr>
          <w:rFonts w:ascii="Garamond" w:hAnsi="Garamond"/>
        </w:rPr>
        <w:t>featured</w:t>
      </w:r>
      <w:proofErr w:type="spellEnd"/>
      <w:r w:rsidRPr="00F31FF6">
        <w:rPr>
          <w:rFonts w:ascii="Garamond" w:hAnsi="Garamond"/>
        </w:rPr>
        <w:t xml:space="preserve"> </w:t>
      </w:r>
      <w:proofErr w:type="spellStart"/>
      <w:r w:rsidRPr="00F31FF6">
        <w:rPr>
          <w:rFonts w:ascii="Garamond" w:hAnsi="Garamond"/>
        </w:rPr>
        <w:t>work</w:t>
      </w:r>
      <w:proofErr w:type="spellEnd"/>
      <w:r w:rsidRPr="00F31FF6">
        <w:rPr>
          <w:rFonts w:ascii="Garamond" w:hAnsi="Garamond"/>
        </w:rPr>
        <w:t xml:space="preserve"> as </w:t>
      </w:r>
      <w:proofErr w:type="spellStart"/>
      <w:r w:rsidRPr="00F31FF6">
        <w:rPr>
          <w:rFonts w:ascii="Garamond" w:hAnsi="Garamond"/>
        </w:rPr>
        <w:t>well</w:t>
      </w:r>
      <w:proofErr w:type="spellEnd"/>
      <w:r w:rsidRPr="00F31FF6">
        <w:rPr>
          <w:rFonts w:ascii="Garamond" w:hAnsi="Garamond"/>
        </w:rPr>
        <w:t xml:space="preserve"> as the </w:t>
      </w:r>
      <w:proofErr w:type="spellStart"/>
      <w:r w:rsidRPr="00F31FF6">
        <w:rPr>
          <w:rFonts w:ascii="Garamond" w:hAnsi="Garamond"/>
        </w:rPr>
        <w:t>different</w:t>
      </w:r>
      <w:proofErr w:type="spellEnd"/>
      <w:r w:rsidRPr="00F31FF6">
        <w:rPr>
          <w:rFonts w:ascii="Garamond" w:hAnsi="Garamond"/>
        </w:rPr>
        <w:t xml:space="preserve"> people </w:t>
      </w:r>
      <w:proofErr w:type="spellStart"/>
      <w:r w:rsidRPr="00F31FF6">
        <w:rPr>
          <w:rFonts w:ascii="Garamond" w:hAnsi="Garamond"/>
        </w:rPr>
        <w:t>involved</w:t>
      </w:r>
      <w:proofErr w:type="spellEnd"/>
      <w:r w:rsidRPr="00F31FF6">
        <w:rPr>
          <w:rFonts w:ascii="Garamond" w:hAnsi="Garamond"/>
        </w:rPr>
        <w:t xml:space="preserve"> in t</w:t>
      </w:r>
      <w:r>
        <w:rPr>
          <w:rFonts w:ascii="Garamond" w:hAnsi="Garamond"/>
        </w:rPr>
        <w:t xml:space="preserve">he production of </w:t>
      </w:r>
      <w:proofErr w:type="spellStart"/>
      <w:r>
        <w:rPr>
          <w:rFonts w:ascii="Garamond" w:hAnsi="Garamond"/>
        </w:rPr>
        <w:t>these</w:t>
      </w:r>
      <w:proofErr w:type="spellEnd"/>
      <w:r>
        <w:rPr>
          <w:rFonts w:ascii="Garamond" w:hAnsi="Garamond"/>
        </w:rPr>
        <w:t xml:space="preserve"> volumes?</w:t>
      </w:r>
    </w:p>
    <w:p w:rsidR="00B22391" w:rsidRPr="00F31FF6" w:rsidRDefault="00B22391" w:rsidP="00B22391">
      <w:pPr>
        <w:jc w:val="both"/>
        <w:rPr>
          <w:rFonts w:ascii="Garamond" w:hAnsi="Garamond"/>
        </w:rPr>
      </w:pPr>
    </w:p>
    <w:p w:rsidR="00B22391" w:rsidRDefault="00B22391" w:rsidP="00B22391">
      <w:pPr>
        <w:jc w:val="both"/>
        <w:rPr>
          <w:rFonts w:ascii="Garamond" w:hAnsi="Garamond"/>
        </w:rPr>
      </w:pPr>
      <w:r w:rsidRPr="003B6102">
        <w:rPr>
          <w:rFonts w:ascii="Garamond" w:hAnsi="Garamond"/>
        </w:rPr>
        <w:t xml:space="preserve">In </w:t>
      </w:r>
      <w:r>
        <w:rPr>
          <w:rFonts w:ascii="Garamond" w:hAnsi="Garamond"/>
        </w:rPr>
        <w:t>short</w:t>
      </w:r>
      <w:r w:rsidRPr="003B6102">
        <w:rPr>
          <w:rFonts w:ascii="Garamond" w:hAnsi="Garamond"/>
        </w:rPr>
        <w:t xml:space="preserve">, </w:t>
      </w:r>
      <w:proofErr w:type="spellStart"/>
      <w:r w:rsidRPr="003B6102">
        <w:rPr>
          <w:rFonts w:ascii="Garamond" w:hAnsi="Garamond"/>
        </w:rPr>
        <w:t>this</w:t>
      </w:r>
      <w:proofErr w:type="spellEnd"/>
      <w:r w:rsidRPr="003B6102">
        <w:rPr>
          <w:rFonts w:ascii="Garamond" w:hAnsi="Garamond"/>
        </w:rPr>
        <w:t xml:space="preserve"> </w:t>
      </w:r>
      <w:proofErr w:type="spellStart"/>
      <w:r w:rsidRPr="003B6102">
        <w:rPr>
          <w:rFonts w:ascii="Garamond" w:hAnsi="Garamond"/>
        </w:rPr>
        <w:t>edition</w:t>
      </w:r>
      <w:proofErr w:type="spellEnd"/>
      <w:r w:rsidRPr="003B6102">
        <w:rPr>
          <w:rFonts w:ascii="Garamond" w:hAnsi="Garamond"/>
        </w:rPr>
        <w:t xml:space="preserve"> </w:t>
      </w:r>
      <w:proofErr w:type="spellStart"/>
      <w:r w:rsidRPr="003B6102">
        <w:rPr>
          <w:rFonts w:ascii="Garamond" w:hAnsi="Garamond"/>
        </w:rPr>
        <w:t>aims</w:t>
      </w:r>
      <w:proofErr w:type="spellEnd"/>
      <w:r w:rsidRPr="003B6102">
        <w:rPr>
          <w:rFonts w:ascii="Garamond" w:hAnsi="Garamond"/>
        </w:rPr>
        <w:t xml:space="preserve"> to shed light on a </w:t>
      </w:r>
      <w:r>
        <w:rPr>
          <w:rFonts w:ascii="Garamond" w:hAnsi="Garamond"/>
        </w:rPr>
        <w:t>section</w:t>
      </w:r>
      <w:r w:rsidRPr="003B6102">
        <w:rPr>
          <w:rFonts w:ascii="Garamond" w:hAnsi="Garamond"/>
        </w:rPr>
        <w:t xml:space="preserve"> of the modern </w:t>
      </w:r>
      <w:proofErr w:type="spellStart"/>
      <w:r w:rsidRPr="003B6102">
        <w:rPr>
          <w:rFonts w:ascii="Garamond" w:hAnsi="Garamond"/>
        </w:rPr>
        <w:t>critical</w:t>
      </w:r>
      <w:proofErr w:type="spellEnd"/>
      <w:r w:rsidRPr="003B6102">
        <w:rPr>
          <w:rFonts w:ascii="Garamond" w:hAnsi="Garamond"/>
        </w:rPr>
        <w:t xml:space="preserve"> </w:t>
      </w:r>
      <w:proofErr w:type="spellStart"/>
      <w:r w:rsidRPr="003B6102">
        <w:rPr>
          <w:rFonts w:ascii="Garamond" w:hAnsi="Garamond"/>
        </w:rPr>
        <w:t>space</w:t>
      </w:r>
      <w:proofErr w:type="spellEnd"/>
      <w:r w:rsidRPr="003B6102">
        <w:rPr>
          <w:rFonts w:ascii="Garamond" w:hAnsi="Garamond"/>
        </w:rPr>
        <w:t xml:space="preserve"> and of the </w:t>
      </w:r>
      <w:proofErr w:type="spellStart"/>
      <w:r w:rsidRPr="003B6102">
        <w:rPr>
          <w:rFonts w:ascii="Garamond" w:hAnsi="Garamond"/>
        </w:rPr>
        <w:t>history</w:t>
      </w:r>
      <w:proofErr w:type="spellEnd"/>
      <w:r w:rsidRPr="003B6102">
        <w:rPr>
          <w:rFonts w:ascii="Garamond" w:hAnsi="Garamond"/>
        </w:rPr>
        <w:t xml:space="preserve"> of the book </w:t>
      </w:r>
      <w:proofErr w:type="spellStart"/>
      <w:r w:rsidRPr="003B6102">
        <w:rPr>
          <w:rFonts w:ascii="Garamond" w:hAnsi="Garamond"/>
        </w:rPr>
        <w:t>from</w:t>
      </w:r>
      <w:proofErr w:type="spellEnd"/>
      <w:r w:rsidRPr="003B6102">
        <w:rPr>
          <w:rFonts w:ascii="Garamond" w:hAnsi="Garamond"/>
        </w:rPr>
        <w:t xml:space="preserve"> the </w:t>
      </w:r>
      <w:r>
        <w:rPr>
          <w:rFonts w:ascii="Garamond" w:hAnsi="Garamond"/>
        </w:rPr>
        <w:t xml:space="preserve">angle of </w:t>
      </w:r>
      <w:proofErr w:type="spellStart"/>
      <w:r w:rsidRPr="003B6102">
        <w:rPr>
          <w:rFonts w:ascii="Garamond" w:hAnsi="Garamond"/>
        </w:rPr>
        <w:t>literary</w:t>
      </w:r>
      <w:proofErr w:type="spellEnd"/>
      <w:r w:rsidRPr="003B6102">
        <w:rPr>
          <w:rFonts w:ascii="Garamond" w:hAnsi="Garamond"/>
        </w:rPr>
        <w:t xml:space="preserve"> </w:t>
      </w:r>
      <w:proofErr w:type="spellStart"/>
      <w:r w:rsidRPr="003B6102">
        <w:rPr>
          <w:rFonts w:ascii="Garamond" w:hAnsi="Garamond"/>
        </w:rPr>
        <w:t>sociability</w:t>
      </w:r>
      <w:proofErr w:type="spellEnd"/>
      <w:r>
        <w:rPr>
          <w:rFonts w:ascii="Garamond" w:hAnsi="Garamond"/>
        </w:rPr>
        <w:t xml:space="preserve"> </w:t>
      </w:r>
      <w:proofErr w:type="spellStart"/>
      <w:r w:rsidRPr="003B6102">
        <w:rPr>
          <w:rFonts w:ascii="Garamond" w:hAnsi="Garamond"/>
        </w:rPr>
        <w:t>methods</w:t>
      </w:r>
      <w:proofErr w:type="spellEnd"/>
      <w:r w:rsidRPr="003B6102">
        <w:rPr>
          <w:rFonts w:ascii="Garamond" w:hAnsi="Garamond"/>
        </w:rPr>
        <w:t xml:space="preserve"> </w:t>
      </w:r>
      <w:r>
        <w:rPr>
          <w:rFonts w:ascii="Garamond" w:hAnsi="Garamond"/>
        </w:rPr>
        <w:t xml:space="preserve">and </w:t>
      </w:r>
      <w:proofErr w:type="spellStart"/>
      <w:r>
        <w:rPr>
          <w:rFonts w:ascii="Garamond" w:hAnsi="Garamond"/>
        </w:rPr>
        <w:t>their</w:t>
      </w:r>
      <w:proofErr w:type="spellEnd"/>
      <w:r>
        <w:rPr>
          <w:rFonts w:ascii="Garamond" w:hAnsi="Garamond"/>
        </w:rPr>
        <w:t xml:space="preserve"> discursive </w:t>
      </w:r>
      <w:proofErr w:type="spellStart"/>
      <w:r>
        <w:rPr>
          <w:rFonts w:ascii="Garamond" w:hAnsi="Garamond"/>
        </w:rPr>
        <w:t>implementation</w:t>
      </w:r>
      <w:proofErr w:type="spellEnd"/>
      <w:r>
        <w:rPr>
          <w:rFonts w:ascii="Garamond" w:hAnsi="Garamond"/>
        </w:rPr>
        <w:t>.</w:t>
      </w:r>
    </w:p>
    <w:p w:rsidR="00B22391" w:rsidRPr="003B6102" w:rsidRDefault="00B22391" w:rsidP="00B22391">
      <w:pPr>
        <w:jc w:val="both"/>
        <w:rPr>
          <w:rFonts w:ascii="Garamond" w:hAnsi="Garamond"/>
        </w:rPr>
      </w:pPr>
    </w:p>
    <w:p w:rsidR="00B22391" w:rsidRPr="009429DE" w:rsidRDefault="00B22391" w:rsidP="00B22391">
      <w:pPr>
        <w:jc w:val="both"/>
        <w:rPr>
          <w:rFonts w:ascii="Garamond" w:hAnsi="Garamond"/>
          <w:szCs w:val="24"/>
        </w:rPr>
      </w:pPr>
      <w:r w:rsidRPr="00C03980">
        <w:rPr>
          <w:rFonts w:ascii="Garamond" w:hAnsi="Garamond"/>
          <w:szCs w:val="24"/>
          <w:lang w:val="en-US"/>
        </w:rPr>
        <w:t>Submissions for papers in either French or English</w:t>
      </w:r>
      <w:r>
        <w:rPr>
          <w:rFonts w:ascii="Garamond" w:hAnsi="Garamond"/>
          <w:szCs w:val="24"/>
          <w:lang w:val="en-US"/>
        </w:rPr>
        <w:t>, including</w:t>
      </w:r>
      <w:r w:rsidRPr="00C03980">
        <w:rPr>
          <w:rFonts w:ascii="Garamond" w:hAnsi="Garamond"/>
          <w:szCs w:val="24"/>
          <w:lang w:val="en-US"/>
        </w:rPr>
        <w:t xml:space="preserve"> an abstract of approximately 250 words</w:t>
      </w:r>
      <w:r>
        <w:rPr>
          <w:rFonts w:ascii="Garamond" w:hAnsi="Garamond"/>
          <w:szCs w:val="24"/>
          <w:lang w:val="en-US"/>
        </w:rPr>
        <w:t xml:space="preserve"> and a short biographical note, should be sent</w:t>
      </w:r>
      <w:r w:rsidRPr="00C03980">
        <w:rPr>
          <w:rFonts w:ascii="Garamond" w:hAnsi="Garamond"/>
          <w:szCs w:val="24"/>
          <w:lang w:val="en-US"/>
        </w:rPr>
        <w:t xml:space="preserve"> to </w:t>
      </w:r>
      <w:r w:rsidRPr="00687D33">
        <w:rPr>
          <w:rFonts w:ascii="Garamond" w:hAnsi="Garamond"/>
        </w:rPr>
        <w:t>David Martens (</w:t>
      </w:r>
      <w:proofErr w:type="spellStart"/>
      <w:r w:rsidRPr="00BA7C04">
        <w:fldChar w:fldCharType="begin"/>
      </w:r>
      <w:r w:rsidRPr="00687D33">
        <w:instrText>HYPERLINK "mailto:david.martens[at]arts.kuleuven.be"</w:instrText>
      </w:r>
      <w:r w:rsidRPr="00BA7C04">
        <w:fldChar w:fldCharType="separate"/>
      </w:r>
      <w:r w:rsidRPr="00687D33">
        <w:rPr>
          <w:rStyle w:val="Lienhypertexte"/>
          <w:rFonts w:ascii="Garamond" w:hAnsi="Garamond"/>
        </w:rPr>
        <w:t>david.martens</w:t>
      </w:r>
      <w:proofErr w:type="spellEnd"/>
      <w:r w:rsidRPr="00687D33">
        <w:rPr>
          <w:rStyle w:val="Lienhypertexte"/>
          <w:rFonts w:ascii="Garamond" w:hAnsi="Garamond"/>
        </w:rPr>
        <w:t>[at]arts.kuleuven.be</w:t>
      </w:r>
      <w:r w:rsidRPr="00BA7C04">
        <w:fldChar w:fldCharType="end"/>
      </w:r>
      <w:r w:rsidRPr="00687D33">
        <w:rPr>
          <w:rFonts w:ascii="Garamond" w:hAnsi="Garamond"/>
        </w:rPr>
        <w:t xml:space="preserve">) et Mathilde </w:t>
      </w:r>
      <w:proofErr w:type="spellStart"/>
      <w:r w:rsidRPr="00687D33">
        <w:rPr>
          <w:rFonts w:ascii="Garamond" w:hAnsi="Garamond"/>
        </w:rPr>
        <w:t>Labbé</w:t>
      </w:r>
      <w:proofErr w:type="spellEnd"/>
      <w:r w:rsidRPr="00687D33">
        <w:rPr>
          <w:rFonts w:ascii="Garamond" w:hAnsi="Garamond"/>
        </w:rPr>
        <w:t xml:space="preserve"> (</w:t>
      </w:r>
      <w:proofErr w:type="spellStart"/>
      <w:r w:rsidRPr="00BA7C04">
        <w:fldChar w:fldCharType="begin"/>
      </w:r>
      <w:r w:rsidRPr="00687D33">
        <w:instrText>HYPERLINK "mailto:mathilde.labbe@gmail.com"</w:instrText>
      </w:r>
      <w:r w:rsidRPr="00BA7C04">
        <w:fldChar w:fldCharType="separate"/>
      </w:r>
      <w:r w:rsidRPr="00687D33">
        <w:rPr>
          <w:rStyle w:val="Lienhypertexte"/>
          <w:rFonts w:ascii="Garamond" w:hAnsi="Garamond"/>
        </w:rPr>
        <w:t>mathilde.labbe</w:t>
      </w:r>
      <w:proofErr w:type="spellEnd"/>
      <w:r w:rsidRPr="00687D33">
        <w:rPr>
          <w:rStyle w:val="Lienhypertexte"/>
          <w:rFonts w:ascii="Garamond" w:hAnsi="Garamond"/>
        </w:rPr>
        <w:t>[at]gmail.com</w:t>
      </w:r>
      <w:r w:rsidRPr="00BA7C04">
        <w:fldChar w:fldCharType="end"/>
      </w:r>
      <w:r>
        <w:rPr>
          <w:rFonts w:ascii="Garamond" w:hAnsi="Garamond"/>
        </w:rPr>
        <w:t xml:space="preserve">) by </w:t>
      </w:r>
      <w:r w:rsidRPr="00687D33">
        <w:rPr>
          <w:rFonts w:ascii="Garamond" w:hAnsi="Garamond"/>
        </w:rPr>
        <w:t xml:space="preserve">15 </w:t>
      </w:r>
      <w:r>
        <w:rPr>
          <w:rFonts w:ascii="Garamond" w:hAnsi="Garamond"/>
        </w:rPr>
        <w:t xml:space="preserve">March </w:t>
      </w:r>
      <w:r w:rsidRPr="00687D33">
        <w:rPr>
          <w:rFonts w:ascii="Garamond" w:hAnsi="Garamond"/>
        </w:rPr>
        <w:t>201</w:t>
      </w:r>
      <w:r>
        <w:rPr>
          <w:rFonts w:ascii="Garamond" w:hAnsi="Garamond"/>
        </w:rPr>
        <w:t xml:space="preserve">5. </w:t>
      </w:r>
      <w:r>
        <w:rPr>
          <w:rFonts w:ascii="Garamond" w:hAnsi="Garamond"/>
          <w:szCs w:val="24"/>
          <w:lang w:val="en-US"/>
        </w:rPr>
        <w:t xml:space="preserve">The </w:t>
      </w:r>
      <w:r w:rsidRPr="00C03980">
        <w:rPr>
          <w:rFonts w:ascii="Garamond" w:hAnsi="Garamond"/>
          <w:szCs w:val="24"/>
          <w:lang w:val="en-US"/>
        </w:rPr>
        <w:t xml:space="preserve">editing committee </w:t>
      </w:r>
      <w:r>
        <w:rPr>
          <w:rFonts w:ascii="Garamond" w:hAnsi="Garamond"/>
          <w:szCs w:val="24"/>
          <w:lang w:val="en-US"/>
        </w:rPr>
        <w:t xml:space="preserve">will evaluate the proposals and </w:t>
      </w:r>
      <w:r w:rsidRPr="00C03980">
        <w:rPr>
          <w:rFonts w:ascii="Garamond" w:hAnsi="Garamond"/>
          <w:szCs w:val="24"/>
          <w:lang w:val="en-US"/>
        </w:rPr>
        <w:t>render</w:t>
      </w:r>
      <w:r>
        <w:rPr>
          <w:rFonts w:ascii="Garamond" w:hAnsi="Garamond"/>
          <w:szCs w:val="24"/>
          <w:lang w:val="en-US"/>
        </w:rPr>
        <w:t xml:space="preserve"> its</w:t>
      </w:r>
      <w:r w:rsidRPr="00C03980">
        <w:rPr>
          <w:rFonts w:ascii="Garamond" w:hAnsi="Garamond"/>
          <w:szCs w:val="24"/>
          <w:lang w:val="en-US"/>
        </w:rPr>
        <w:t xml:space="preserve"> decision</w:t>
      </w:r>
      <w:r w:rsidRPr="00687D33">
        <w:rPr>
          <w:rFonts w:ascii="Garamond" w:hAnsi="Garamond"/>
        </w:rPr>
        <w:t xml:space="preserve"> </w:t>
      </w:r>
      <w:r>
        <w:rPr>
          <w:rFonts w:ascii="Garamond" w:hAnsi="Garamond"/>
        </w:rPr>
        <w:t>by the end of March</w:t>
      </w:r>
      <w:r w:rsidRPr="00687D33">
        <w:rPr>
          <w:rFonts w:ascii="Garamond" w:hAnsi="Garamond"/>
        </w:rPr>
        <w:t xml:space="preserve"> 2015. </w:t>
      </w:r>
      <w:r>
        <w:rPr>
          <w:rFonts w:ascii="Garamond" w:hAnsi="Garamond"/>
          <w:szCs w:val="24"/>
          <w:lang w:val="en-US"/>
        </w:rPr>
        <w:t>Selected contributors will be required to submit their paper</w:t>
      </w:r>
      <w:r w:rsidRPr="00C03980">
        <w:rPr>
          <w:rFonts w:ascii="Garamond" w:hAnsi="Garamond"/>
          <w:szCs w:val="24"/>
          <w:lang w:val="en-US"/>
        </w:rPr>
        <w:t xml:space="preserve"> </w:t>
      </w:r>
      <w:r>
        <w:rPr>
          <w:rFonts w:ascii="Garamond" w:hAnsi="Garamond"/>
          <w:szCs w:val="24"/>
          <w:lang w:val="en-US"/>
        </w:rPr>
        <w:t>1</w:t>
      </w:r>
      <w:r w:rsidR="003D3B17">
        <w:rPr>
          <w:rFonts w:ascii="Garamond" w:hAnsi="Garamond"/>
          <w:szCs w:val="24"/>
          <w:lang w:val="en-US"/>
        </w:rPr>
        <w:t>0</w:t>
      </w:r>
      <w:r>
        <w:rPr>
          <w:rFonts w:ascii="Garamond" w:hAnsi="Garamond"/>
          <w:szCs w:val="24"/>
          <w:lang w:val="en-US"/>
        </w:rPr>
        <w:t xml:space="preserve"> June </w:t>
      </w:r>
      <w:r w:rsidRPr="00687D33">
        <w:rPr>
          <w:rFonts w:ascii="Garamond" w:hAnsi="Garamond"/>
        </w:rPr>
        <w:t>2015</w:t>
      </w:r>
      <w:r w:rsidRPr="00687D33">
        <w:rPr>
          <w:rFonts w:ascii="Garamond" w:hAnsi="Garamond"/>
          <w:szCs w:val="24"/>
          <w:lang w:val="en-US"/>
        </w:rPr>
        <w:t xml:space="preserve"> </w:t>
      </w:r>
      <w:r>
        <w:rPr>
          <w:rFonts w:ascii="Garamond" w:hAnsi="Garamond"/>
          <w:szCs w:val="24"/>
          <w:lang w:val="en-US"/>
        </w:rPr>
        <w:t>after which a reading committee</w:t>
      </w:r>
      <w:r w:rsidRPr="00C03980">
        <w:rPr>
          <w:rFonts w:ascii="Garamond" w:hAnsi="Garamond"/>
          <w:szCs w:val="24"/>
          <w:lang w:val="en-US"/>
        </w:rPr>
        <w:t xml:space="preserve"> will issue their comments.</w:t>
      </w:r>
      <w:r>
        <w:rPr>
          <w:rFonts w:ascii="Garamond" w:hAnsi="Garamond"/>
          <w:szCs w:val="24"/>
          <w:lang w:val="en-US"/>
        </w:rPr>
        <w:t xml:space="preserve"> </w:t>
      </w:r>
      <w:r w:rsidRPr="00687D33">
        <w:rPr>
          <w:rFonts w:ascii="Garamond" w:hAnsi="Garamond"/>
          <w:szCs w:val="24"/>
        </w:rPr>
        <w:t xml:space="preserve">Final versions are to </w:t>
      </w:r>
      <w:proofErr w:type="spellStart"/>
      <w:r w:rsidRPr="00687D33">
        <w:rPr>
          <w:rFonts w:ascii="Garamond" w:hAnsi="Garamond"/>
          <w:szCs w:val="24"/>
        </w:rPr>
        <w:t>be</w:t>
      </w:r>
      <w:proofErr w:type="spellEnd"/>
      <w:r w:rsidRPr="00687D33">
        <w:rPr>
          <w:rFonts w:ascii="Garamond" w:hAnsi="Garamond"/>
          <w:szCs w:val="24"/>
        </w:rPr>
        <w:t xml:space="preserve"> </w:t>
      </w:r>
      <w:proofErr w:type="spellStart"/>
      <w:r w:rsidRPr="00687D33">
        <w:rPr>
          <w:rFonts w:ascii="Garamond" w:hAnsi="Garamond"/>
          <w:szCs w:val="24"/>
        </w:rPr>
        <w:t>submitted</w:t>
      </w:r>
      <w:proofErr w:type="spellEnd"/>
      <w:r w:rsidRPr="00687D33">
        <w:rPr>
          <w:rFonts w:ascii="Garamond" w:hAnsi="Garamond"/>
          <w:szCs w:val="24"/>
        </w:rPr>
        <w:t xml:space="preserve"> by 30 </w:t>
      </w:r>
      <w:proofErr w:type="spellStart"/>
      <w:r w:rsidRPr="00687D33">
        <w:rPr>
          <w:rFonts w:ascii="Garamond" w:hAnsi="Garamond"/>
          <w:szCs w:val="24"/>
        </w:rPr>
        <w:t>September</w:t>
      </w:r>
      <w:proofErr w:type="spellEnd"/>
      <w:r w:rsidRPr="00687D33">
        <w:rPr>
          <w:rFonts w:ascii="Garamond" w:hAnsi="Garamond"/>
          <w:szCs w:val="24"/>
        </w:rPr>
        <w:t xml:space="preserve"> 2015 at the </w:t>
      </w:r>
      <w:proofErr w:type="spellStart"/>
      <w:r w:rsidRPr="00687D33">
        <w:rPr>
          <w:rFonts w:ascii="Garamond" w:hAnsi="Garamond"/>
          <w:szCs w:val="24"/>
        </w:rPr>
        <w:t>latest</w:t>
      </w:r>
      <w:proofErr w:type="spellEnd"/>
      <w:r w:rsidRPr="00687D33">
        <w:rPr>
          <w:rFonts w:ascii="Garamond" w:hAnsi="Garamond"/>
          <w:szCs w:val="24"/>
        </w:rPr>
        <w:t xml:space="preserve">. </w:t>
      </w:r>
      <w:r w:rsidRPr="009429DE">
        <w:rPr>
          <w:rFonts w:ascii="Garamond" w:hAnsi="Garamond"/>
          <w:szCs w:val="24"/>
        </w:rPr>
        <w:t xml:space="preserve">Publication </w:t>
      </w:r>
      <w:proofErr w:type="spellStart"/>
      <w:r w:rsidRPr="009429DE">
        <w:rPr>
          <w:rFonts w:ascii="Garamond" w:hAnsi="Garamond"/>
          <w:szCs w:val="24"/>
        </w:rPr>
        <w:t>is</w:t>
      </w:r>
      <w:proofErr w:type="spellEnd"/>
      <w:r w:rsidRPr="009429DE">
        <w:rPr>
          <w:rFonts w:ascii="Garamond" w:hAnsi="Garamond"/>
          <w:szCs w:val="24"/>
        </w:rPr>
        <w:t xml:space="preserve"> </w:t>
      </w:r>
      <w:proofErr w:type="spellStart"/>
      <w:r w:rsidRPr="009429DE">
        <w:rPr>
          <w:rFonts w:ascii="Garamond" w:hAnsi="Garamond"/>
          <w:szCs w:val="24"/>
        </w:rPr>
        <w:t>scheduled</w:t>
      </w:r>
      <w:proofErr w:type="spellEnd"/>
      <w:r w:rsidRPr="009429DE">
        <w:rPr>
          <w:rFonts w:ascii="Garamond" w:hAnsi="Garamond"/>
          <w:szCs w:val="24"/>
        </w:rPr>
        <w:t xml:space="preserve"> for </w:t>
      </w:r>
      <w:proofErr w:type="spellStart"/>
      <w:r w:rsidRPr="009429DE">
        <w:rPr>
          <w:rFonts w:ascii="Garamond" w:hAnsi="Garamond"/>
          <w:szCs w:val="24"/>
        </w:rPr>
        <w:t>fall</w:t>
      </w:r>
      <w:proofErr w:type="spellEnd"/>
      <w:r w:rsidRPr="009429DE">
        <w:rPr>
          <w:rFonts w:ascii="Garamond" w:hAnsi="Garamond"/>
          <w:szCs w:val="24"/>
        </w:rPr>
        <w:t xml:space="preserve"> 2015.</w:t>
      </w:r>
    </w:p>
    <w:p w:rsidR="00B22391" w:rsidRPr="009429DE" w:rsidRDefault="00B22391" w:rsidP="00B22391">
      <w:pPr>
        <w:jc w:val="both"/>
        <w:rPr>
          <w:rFonts w:ascii="Garamond" w:hAnsi="Garamond"/>
        </w:rPr>
      </w:pPr>
    </w:p>
    <w:p w:rsidR="00B22391" w:rsidRPr="009429DE" w:rsidRDefault="00B22391" w:rsidP="00B22391">
      <w:pPr>
        <w:jc w:val="both"/>
        <w:rPr>
          <w:rFonts w:ascii="Garamond" w:hAnsi="Garamond"/>
        </w:rPr>
      </w:pPr>
    </w:p>
    <w:p w:rsidR="00B22391" w:rsidRPr="009429DE" w:rsidRDefault="00B22391" w:rsidP="00B22391">
      <w:pPr>
        <w:jc w:val="center"/>
        <w:rPr>
          <w:rFonts w:ascii="Garamond" w:hAnsi="Garamond"/>
        </w:rPr>
      </w:pPr>
      <w:r w:rsidRPr="009429DE">
        <w:rPr>
          <w:rFonts w:ascii="Garamond" w:hAnsi="Garamond"/>
        </w:rPr>
        <w:t>*</w:t>
      </w:r>
    </w:p>
    <w:p w:rsidR="00B22391" w:rsidRPr="009429DE" w:rsidRDefault="00B22391" w:rsidP="00B22391">
      <w:pPr>
        <w:jc w:val="both"/>
        <w:rPr>
          <w:rFonts w:ascii="Garamond" w:hAnsi="Garamond"/>
        </w:rPr>
      </w:pPr>
    </w:p>
    <w:p w:rsidR="00B22391" w:rsidRPr="006A59E1" w:rsidRDefault="00B22391" w:rsidP="00B22391">
      <w:pPr>
        <w:rPr>
          <w:rFonts w:ascii="Garamond" w:hAnsi="Garamond"/>
          <w:szCs w:val="24"/>
        </w:rPr>
      </w:pPr>
      <w:r w:rsidRPr="006A59E1">
        <w:rPr>
          <w:rFonts w:ascii="Garamond" w:hAnsi="Garamond" w:cs="Tahoma"/>
          <w:szCs w:val="24"/>
        </w:rPr>
        <w:lastRenderedPageBreak/>
        <w:t xml:space="preserve">This issue of the journal </w:t>
      </w:r>
      <w:proofErr w:type="spellStart"/>
      <w:r>
        <w:rPr>
          <w:rFonts w:ascii="Garamond" w:hAnsi="Garamond" w:cs="Tahoma"/>
          <w:szCs w:val="24"/>
        </w:rPr>
        <w:t>forms</w:t>
      </w:r>
      <w:proofErr w:type="spellEnd"/>
      <w:r>
        <w:rPr>
          <w:rFonts w:ascii="Garamond" w:hAnsi="Garamond" w:cs="Tahoma"/>
          <w:szCs w:val="24"/>
        </w:rPr>
        <w:t xml:space="preserve"> part</w:t>
      </w:r>
      <w:r w:rsidRPr="006A59E1">
        <w:rPr>
          <w:rFonts w:ascii="Garamond" w:hAnsi="Garamond" w:cs="Tahoma"/>
          <w:szCs w:val="24"/>
        </w:rPr>
        <w:t xml:space="preserve"> of the </w:t>
      </w:r>
      <w:proofErr w:type="spellStart"/>
      <w:r w:rsidRPr="006A59E1">
        <w:rPr>
          <w:rFonts w:ascii="Garamond" w:hAnsi="Garamond" w:cs="Tahoma"/>
          <w:szCs w:val="24"/>
        </w:rPr>
        <w:t>research</w:t>
      </w:r>
      <w:proofErr w:type="spellEnd"/>
      <w:r w:rsidRPr="006A59E1">
        <w:rPr>
          <w:rFonts w:ascii="Garamond" w:hAnsi="Garamond" w:cs="Tahoma"/>
          <w:szCs w:val="24"/>
        </w:rPr>
        <w:t xml:space="preserve"> </w:t>
      </w:r>
      <w:proofErr w:type="spellStart"/>
      <w:r w:rsidRPr="006A59E1">
        <w:rPr>
          <w:rFonts w:ascii="Garamond" w:hAnsi="Garamond" w:cs="Tahoma"/>
          <w:szCs w:val="24"/>
        </w:rPr>
        <w:t>project</w:t>
      </w:r>
      <w:proofErr w:type="spellEnd"/>
      <w:r w:rsidRPr="006A59E1">
        <w:rPr>
          <w:rFonts w:ascii="Garamond" w:hAnsi="Garamond" w:cs="Tahoma"/>
          <w:szCs w:val="24"/>
        </w:rPr>
        <w:t xml:space="preserve"> </w:t>
      </w:r>
      <w:r>
        <w:rPr>
          <w:rFonts w:ascii="Garamond" w:hAnsi="Garamond" w:cs="Tahoma"/>
          <w:szCs w:val="24"/>
        </w:rPr>
        <w:t>“</w:t>
      </w:r>
      <w:proofErr w:type="spellStart"/>
      <w:r>
        <w:rPr>
          <w:rFonts w:ascii="Garamond" w:hAnsi="Garamond" w:cs="Tahoma"/>
          <w:szCs w:val="24"/>
        </w:rPr>
        <w:t>Factory</w:t>
      </w:r>
      <w:proofErr w:type="spellEnd"/>
      <w:r>
        <w:rPr>
          <w:rFonts w:ascii="Garamond" w:hAnsi="Garamond" w:cs="Tahoma"/>
          <w:szCs w:val="24"/>
        </w:rPr>
        <w:t xml:space="preserve"> </w:t>
      </w:r>
      <w:proofErr w:type="spellStart"/>
      <w:r>
        <w:rPr>
          <w:rFonts w:ascii="Garamond" w:hAnsi="Garamond" w:cs="Tahoma"/>
          <w:szCs w:val="24"/>
        </w:rPr>
        <w:t>Literary</w:t>
      </w:r>
      <w:proofErr w:type="spellEnd"/>
      <w:r>
        <w:rPr>
          <w:rFonts w:ascii="Garamond" w:hAnsi="Garamond" w:cs="Tahoma"/>
          <w:szCs w:val="24"/>
        </w:rPr>
        <w:t xml:space="preserve"> </w:t>
      </w:r>
      <w:proofErr w:type="spellStart"/>
      <w:r>
        <w:rPr>
          <w:rFonts w:ascii="Garamond" w:hAnsi="Garamond" w:cs="Tahoma"/>
          <w:szCs w:val="24"/>
        </w:rPr>
        <w:t>Heritage</w:t>
      </w:r>
      <w:proofErr w:type="spellEnd"/>
      <w:r>
        <w:rPr>
          <w:rFonts w:ascii="Garamond" w:hAnsi="Garamond" w:cs="Tahoma"/>
          <w:szCs w:val="24"/>
        </w:rPr>
        <w:t xml:space="preserve">” </w:t>
      </w:r>
      <w:proofErr w:type="spellStart"/>
      <w:r w:rsidRPr="006A59E1">
        <w:rPr>
          <w:rFonts w:ascii="Garamond" w:hAnsi="Garamond"/>
          <w:szCs w:val="24"/>
        </w:rPr>
        <w:t>financed</w:t>
      </w:r>
      <w:proofErr w:type="spellEnd"/>
      <w:r w:rsidRPr="006A59E1">
        <w:rPr>
          <w:rFonts w:ascii="Garamond" w:hAnsi="Garamond"/>
          <w:szCs w:val="24"/>
        </w:rPr>
        <w:t xml:space="preserve"> by the FWO (The </w:t>
      </w:r>
      <w:proofErr w:type="spellStart"/>
      <w:r w:rsidRPr="006A59E1">
        <w:rPr>
          <w:rFonts w:ascii="Garamond" w:hAnsi="Garamond"/>
          <w:szCs w:val="24"/>
        </w:rPr>
        <w:t>Research</w:t>
      </w:r>
      <w:proofErr w:type="spellEnd"/>
      <w:r w:rsidRPr="006A59E1">
        <w:rPr>
          <w:rFonts w:ascii="Garamond" w:hAnsi="Garamond"/>
          <w:szCs w:val="24"/>
        </w:rPr>
        <w:t xml:space="preserve"> </w:t>
      </w:r>
      <w:proofErr w:type="spellStart"/>
      <w:r w:rsidRPr="006A59E1">
        <w:rPr>
          <w:rFonts w:ascii="Garamond" w:hAnsi="Garamond"/>
          <w:szCs w:val="24"/>
        </w:rPr>
        <w:t>Foundation-Flanders</w:t>
      </w:r>
      <w:proofErr w:type="spellEnd"/>
      <w:r w:rsidRPr="006A59E1">
        <w:rPr>
          <w:rFonts w:ascii="Garamond" w:hAnsi="Garamond"/>
          <w:szCs w:val="24"/>
        </w:rPr>
        <w:t xml:space="preserve">– </w:t>
      </w:r>
      <w:hyperlink r:id="rId11" w:history="1">
        <w:r w:rsidRPr="006A59E1">
          <w:rPr>
            <w:rStyle w:val="Lienhypertexte"/>
            <w:rFonts w:ascii="Garamond" w:hAnsi="Garamond"/>
            <w:szCs w:val="24"/>
          </w:rPr>
          <w:t>http://www.fwo.be</w:t>
        </w:r>
      </w:hyperlink>
      <w:r w:rsidRPr="006A59E1">
        <w:rPr>
          <w:rFonts w:ascii="Garamond" w:hAnsi="Garamond"/>
          <w:szCs w:val="24"/>
        </w:rPr>
        <w:t xml:space="preserve">) </w:t>
      </w:r>
      <w:proofErr w:type="spellStart"/>
      <w:r w:rsidRPr="006A59E1">
        <w:rPr>
          <w:rFonts w:ascii="Garamond" w:hAnsi="Garamond"/>
          <w:szCs w:val="24"/>
        </w:rPr>
        <w:t>within</w:t>
      </w:r>
      <w:proofErr w:type="spellEnd"/>
      <w:r w:rsidRPr="006A59E1">
        <w:rPr>
          <w:rFonts w:ascii="Garamond" w:hAnsi="Garamond"/>
          <w:szCs w:val="24"/>
        </w:rPr>
        <w:t xml:space="preserve"> the </w:t>
      </w:r>
      <w:proofErr w:type="spellStart"/>
      <w:r w:rsidRPr="006A59E1">
        <w:rPr>
          <w:rFonts w:ascii="Garamond" w:hAnsi="Garamond"/>
          <w:szCs w:val="24"/>
        </w:rPr>
        <w:t>Interuniversity</w:t>
      </w:r>
      <w:proofErr w:type="spellEnd"/>
      <w:r w:rsidRPr="006A59E1">
        <w:rPr>
          <w:rFonts w:ascii="Garamond" w:hAnsi="Garamond"/>
          <w:szCs w:val="24"/>
        </w:rPr>
        <w:t xml:space="preserve"> Attraction Pole program </w:t>
      </w:r>
      <w:proofErr w:type="spellStart"/>
      <w:r w:rsidRPr="006A59E1">
        <w:rPr>
          <w:rFonts w:ascii="Garamond" w:hAnsi="Garamond"/>
          <w:i/>
          <w:szCs w:val="24"/>
        </w:rPr>
        <w:t>Literature</w:t>
      </w:r>
      <w:proofErr w:type="spellEnd"/>
      <w:r w:rsidRPr="006A59E1">
        <w:rPr>
          <w:rFonts w:ascii="Garamond" w:hAnsi="Garamond"/>
          <w:i/>
          <w:szCs w:val="24"/>
        </w:rPr>
        <w:t xml:space="preserve"> and Media Innovations</w:t>
      </w:r>
      <w:r w:rsidRPr="006A59E1">
        <w:rPr>
          <w:rFonts w:ascii="Garamond" w:hAnsi="Garamond"/>
          <w:szCs w:val="24"/>
        </w:rPr>
        <w:t>, (</w:t>
      </w:r>
      <w:hyperlink r:id="rId12" w:history="1">
        <w:r w:rsidRPr="006A59E1">
          <w:rPr>
            <w:rStyle w:val="Lienhypertexte"/>
            <w:rFonts w:ascii="Garamond" w:hAnsi="Garamond"/>
            <w:szCs w:val="24"/>
          </w:rPr>
          <w:t>http://lmi.arts.kuleuven.be</w:t>
        </w:r>
      </w:hyperlink>
      <w:r w:rsidRPr="006A59E1">
        <w:rPr>
          <w:rFonts w:ascii="Garamond" w:hAnsi="Garamond"/>
          <w:szCs w:val="24"/>
        </w:rPr>
        <w:t xml:space="preserve">) </w:t>
      </w:r>
      <w:proofErr w:type="spellStart"/>
      <w:r w:rsidRPr="006A59E1">
        <w:rPr>
          <w:rFonts w:ascii="Garamond" w:hAnsi="Garamond"/>
          <w:szCs w:val="24"/>
        </w:rPr>
        <w:t>subsidized</w:t>
      </w:r>
      <w:proofErr w:type="spellEnd"/>
      <w:r w:rsidRPr="006A59E1">
        <w:rPr>
          <w:rFonts w:ascii="Garamond" w:hAnsi="Garamond"/>
          <w:szCs w:val="24"/>
        </w:rPr>
        <w:t xml:space="preserve"> by the </w:t>
      </w:r>
      <w:proofErr w:type="spellStart"/>
      <w:r w:rsidRPr="006A59E1">
        <w:rPr>
          <w:rFonts w:ascii="Garamond" w:hAnsi="Garamond"/>
          <w:szCs w:val="24"/>
        </w:rPr>
        <w:t>Belgium</w:t>
      </w:r>
      <w:proofErr w:type="spellEnd"/>
      <w:r w:rsidRPr="006A59E1">
        <w:rPr>
          <w:rFonts w:ascii="Garamond" w:hAnsi="Garamond"/>
          <w:szCs w:val="24"/>
        </w:rPr>
        <w:t xml:space="preserve"> Science Policy Office (</w:t>
      </w:r>
      <w:hyperlink r:id="rId13" w:history="1">
        <w:r w:rsidRPr="006A59E1">
          <w:rPr>
            <w:rStyle w:val="Lienhypertexte"/>
            <w:rFonts w:ascii="Garamond" w:hAnsi="Garamond"/>
            <w:szCs w:val="24"/>
          </w:rPr>
          <w:t>www.belspo.be</w:t>
        </w:r>
      </w:hyperlink>
      <w:r w:rsidRPr="006A59E1">
        <w:rPr>
          <w:rFonts w:ascii="Garamond" w:hAnsi="Garamond"/>
          <w:szCs w:val="24"/>
        </w:rPr>
        <w:t xml:space="preserve">). </w:t>
      </w:r>
      <w:proofErr w:type="spellStart"/>
      <w:r w:rsidRPr="006A59E1">
        <w:rPr>
          <w:rFonts w:ascii="Garamond" w:hAnsi="Garamond"/>
          <w:szCs w:val="24"/>
        </w:rPr>
        <w:t>See</w:t>
      </w:r>
      <w:proofErr w:type="spellEnd"/>
      <w:r>
        <w:rPr>
          <w:rFonts w:ascii="Garamond" w:hAnsi="Garamond"/>
          <w:szCs w:val="24"/>
        </w:rPr>
        <w:t>:</w:t>
      </w:r>
      <w:r w:rsidRPr="006A59E1">
        <w:rPr>
          <w:rFonts w:ascii="Garamond" w:hAnsi="Garamond"/>
          <w:szCs w:val="24"/>
        </w:rPr>
        <w:t xml:space="preserve"> </w:t>
      </w:r>
      <w:hyperlink r:id="rId14" w:history="1">
        <w:r w:rsidRPr="006A59E1">
          <w:rPr>
            <w:rStyle w:val="Lienhypertexte"/>
            <w:rFonts w:ascii="Garamond" w:hAnsi="Garamond"/>
            <w:szCs w:val="24"/>
          </w:rPr>
          <w:t>http://lmi.arts.kuleuven.be/project-11-factory-literary-heritage-study-collections-illustrated-biographical-essays-france-1944</w:t>
        </w:r>
      </w:hyperlink>
    </w:p>
    <w:p w:rsidR="00B22391" w:rsidRPr="006D27F3" w:rsidRDefault="00B22391" w:rsidP="00B22391">
      <w:pPr>
        <w:jc w:val="both"/>
        <w:rPr>
          <w:rFonts w:ascii="Garamond" w:hAnsi="Garamond"/>
          <w:szCs w:val="24"/>
        </w:rPr>
      </w:pPr>
    </w:p>
    <w:sectPr w:rsidR="00B22391" w:rsidRPr="006D27F3">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charset w:val="00"/>
    <w:family w:val="roman"/>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3782"/>
    <w:multiLevelType w:val="multilevel"/>
    <w:tmpl w:val="71E4A9E8"/>
    <w:lvl w:ilvl="0">
      <w:start w:val="1"/>
      <w:numFmt w:val="none"/>
      <w:suff w:val="space"/>
      <w:lvlText w:val=""/>
      <w:lvlJc w:val="left"/>
      <w:pPr>
        <w:tabs>
          <w:tab w:val="num" w:pos="432"/>
        </w:tabs>
        <w:ind w:left="432" w:hanging="432"/>
      </w:pPr>
    </w:lvl>
    <w:lvl w:ilvl="1">
      <w:start w:val="1"/>
      <w:numFmt w:val="none"/>
      <w:suff w:val="space"/>
      <w:lvlText w:val=""/>
      <w:lvlJc w:val="left"/>
      <w:pPr>
        <w:tabs>
          <w:tab w:val="num" w:pos="576"/>
        </w:tabs>
        <w:ind w:left="576" w:hanging="576"/>
      </w:pPr>
    </w:lvl>
    <w:lvl w:ilvl="2">
      <w:start w:val="1"/>
      <w:numFmt w:val="none"/>
      <w:suff w:val="space"/>
      <w:lvlText w:val=""/>
      <w:lvlJc w:val="left"/>
      <w:pPr>
        <w:tabs>
          <w:tab w:val="num" w:pos="720"/>
        </w:tabs>
        <w:ind w:left="720" w:hanging="720"/>
      </w:pPr>
    </w:lvl>
    <w:lvl w:ilvl="3">
      <w:start w:val="1"/>
      <w:numFmt w:val="none"/>
      <w:pStyle w:val="Titre4"/>
      <w:suff w:val="space"/>
      <w:lvlText w:val=""/>
      <w:lvlJc w:val="left"/>
      <w:pPr>
        <w:tabs>
          <w:tab w:val="num" w:pos="864"/>
        </w:tabs>
        <w:ind w:left="864" w:hanging="864"/>
      </w:pPr>
    </w:lvl>
    <w:lvl w:ilvl="4">
      <w:start w:val="1"/>
      <w:numFmt w:val="none"/>
      <w:suff w:val="space"/>
      <w:lvlText w:val=""/>
      <w:lvlJc w:val="left"/>
      <w:pPr>
        <w:tabs>
          <w:tab w:val="num" w:pos="1008"/>
        </w:tabs>
        <w:ind w:left="1008" w:hanging="1008"/>
      </w:pPr>
    </w:lvl>
    <w:lvl w:ilvl="5">
      <w:start w:val="1"/>
      <w:numFmt w:val="none"/>
      <w:suff w:val="space"/>
      <w:lvlText w:val=""/>
      <w:lvlJc w:val="left"/>
      <w:pPr>
        <w:tabs>
          <w:tab w:val="num" w:pos="1152"/>
        </w:tabs>
        <w:ind w:left="1152" w:hanging="1152"/>
      </w:pPr>
    </w:lvl>
    <w:lvl w:ilvl="6">
      <w:start w:val="1"/>
      <w:numFmt w:val="none"/>
      <w:suff w:val="space"/>
      <w:lvlText w:val=""/>
      <w:lvlJc w:val="left"/>
      <w:pPr>
        <w:tabs>
          <w:tab w:val="num" w:pos="1296"/>
        </w:tabs>
        <w:ind w:left="1296" w:hanging="1296"/>
      </w:pPr>
    </w:lvl>
    <w:lvl w:ilvl="7">
      <w:start w:val="1"/>
      <w:numFmt w:val="none"/>
      <w:suff w:val="space"/>
      <w:lvlText w:val=""/>
      <w:lvlJc w:val="left"/>
      <w:pPr>
        <w:tabs>
          <w:tab w:val="num" w:pos="1440"/>
        </w:tabs>
        <w:ind w:left="1440" w:hanging="1440"/>
      </w:pPr>
    </w:lvl>
    <w:lvl w:ilvl="8">
      <w:start w:val="1"/>
      <w:numFmt w:val="none"/>
      <w:suff w:val="spac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AD"/>
    <w:rsid w:val="00067E94"/>
    <w:rsid w:val="00091FAD"/>
    <w:rsid w:val="00170BCE"/>
    <w:rsid w:val="0026515D"/>
    <w:rsid w:val="002C5121"/>
    <w:rsid w:val="003C4971"/>
    <w:rsid w:val="003D3B17"/>
    <w:rsid w:val="006D27F3"/>
    <w:rsid w:val="007F3E52"/>
    <w:rsid w:val="007F56EA"/>
    <w:rsid w:val="00B22391"/>
    <w:rsid w:val="00B62D24"/>
    <w:rsid w:val="00B63587"/>
    <w:rsid w:val="00C12210"/>
    <w:rsid w:val="00CD5966"/>
    <w:rsid w:val="00D373F4"/>
    <w:rsid w:val="00E816DB"/>
    <w:rsid w:val="00F83402"/>
    <w:rsid w:val="00FB1261"/>
    <w:rsid w:val="00FC14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SimSun" w:cs="Mangal"/>
      <w:lang w:val="fr-FR" w:eastAsia="hi-IN" w:bidi="hi-IN"/>
    </w:rPr>
  </w:style>
  <w:style w:type="paragraph" w:styleId="Titre1">
    <w:name w:val="heading 1"/>
    <w:basedOn w:val="Normal"/>
    <w:next w:val="Normal"/>
    <w:link w:val="Titre1Car"/>
    <w:uiPriority w:val="9"/>
    <w:qFormat/>
    <w:pPr>
      <w:keepNext/>
      <w:keepLines/>
      <w:spacing w:before="480"/>
      <w:outlineLvl w:val="0"/>
    </w:pPr>
    <w:rPr>
      <w:rFonts w:asciiTheme="majorHAnsi" w:eastAsiaTheme="majorEastAsia" w:hAnsiTheme="majorHAnsi" w:cstheme="majorBidi"/>
      <w:b/>
      <w:color w:val="365F91"/>
      <w:sz w:val="28"/>
    </w:rPr>
  </w:style>
  <w:style w:type="paragraph" w:styleId="Titre2">
    <w:name w:val="heading 2"/>
    <w:basedOn w:val="Normal"/>
    <w:next w:val="Normal"/>
    <w:link w:val="Titre2C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Titre3">
    <w:name w:val="heading 3"/>
    <w:basedOn w:val="Normal"/>
    <w:next w:val="Normal"/>
    <w:link w:val="Titre3Car"/>
    <w:uiPriority w:val="9"/>
    <w:semiHidden/>
    <w:unhideWhenUsed/>
    <w:qFormat/>
    <w:pPr>
      <w:keepNext/>
      <w:keepLines/>
      <w:spacing w:before="200"/>
      <w:outlineLvl w:val="2"/>
    </w:pPr>
    <w:rPr>
      <w:rFonts w:asciiTheme="majorHAnsi" w:eastAsiaTheme="majorEastAsia" w:hAnsiTheme="majorHAnsi" w:cstheme="majorBidi"/>
      <w:b/>
      <w:color w:val="4F81BD"/>
    </w:rPr>
  </w:style>
  <w:style w:type="paragraph" w:styleId="Titre4">
    <w:name w:val="heading 4"/>
    <w:basedOn w:val="Normal"/>
    <w:next w:val="Corpsdetexte"/>
    <w:qFormat/>
    <w:pPr>
      <w:keepNext/>
      <w:numPr>
        <w:ilvl w:val="3"/>
        <w:numId w:val="1"/>
      </w:numPr>
      <w:outlineLvl w:val="3"/>
    </w:pPr>
    <w:rPr>
      <w:sz w:val="32"/>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Pr>
      <w:vertAlign w:val="superscript"/>
    </w:rPr>
  </w:style>
  <w:style w:type="character" w:styleId="lev">
    <w:name w:val="Strong"/>
    <w:basedOn w:val="Policepardfaut"/>
    <w:uiPriority w:val="22"/>
    <w:qFormat/>
    <w:rPr>
      <w:b/>
    </w:rPr>
  </w:style>
  <w:style w:type="character" w:customStyle="1" w:styleId="Heading4Char">
    <w:name w:val="Heading 4 Char"/>
    <w:basedOn w:val="Policepardfaut"/>
    <w:uiPriority w:val="9"/>
    <w:rPr>
      <w:rFonts w:asciiTheme="majorHAnsi" w:eastAsiaTheme="majorEastAsia" w:hAnsiTheme="majorHAnsi" w:cstheme="majorBidi"/>
      <w:b/>
      <w:i/>
      <w:color w:val="4F81BD"/>
    </w:rPr>
  </w:style>
  <w:style w:type="paragraph" w:styleId="Pieddepage">
    <w:name w:val="footer"/>
    <w:basedOn w:val="Normal"/>
    <w:pPr>
      <w:tabs>
        <w:tab w:val="center" w:pos="4703"/>
        <w:tab w:val="right" w:pos="9406"/>
      </w:tabs>
    </w:pPr>
  </w:style>
  <w:style w:type="character" w:customStyle="1" w:styleId="CommentReference1">
    <w:name w:val="Comment Reference1"/>
    <w:rPr>
      <w:sz w:val="16"/>
    </w:rPr>
  </w:style>
  <w:style w:type="paragraph" w:styleId="Citationintense">
    <w:name w:val="Intense Quote"/>
    <w:basedOn w:val="Normal"/>
    <w:next w:val="Normal"/>
    <w:link w:val="CitationintenseCar"/>
    <w:uiPriority w:val="30"/>
    <w:qFormat/>
    <w:pPr>
      <w:pBdr>
        <w:bottom w:val="single" w:sz="4" w:space="0" w:color="4F81BD"/>
      </w:pBdr>
      <w:spacing w:before="200" w:after="280"/>
      <w:ind w:left="936" w:right="936"/>
    </w:pPr>
    <w:rPr>
      <w:b/>
      <w:i/>
      <w:color w:val="4F81BD"/>
    </w:rPr>
  </w:style>
  <w:style w:type="character" w:styleId="Accentuation">
    <w:name w:val="Emphasis"/>
    <w:qFormat/>
    <w:rPr>
      <w:i/>
    </w:rPr>
  </w:style>
  <w:style w:type="character" w:styleId="Titredulivre">
    <w:name w:val="Book Title"/>
    <w:basedOn w:val="Policepardfaut"/>
    <w:uiPriority w:val="33"/>
    <w:qFormat/>
    <w:rPr>
      <w:b/>
      <w:smallCaps/>
      <w:spacing w:val="5"/>
    </w:rPr>
  </w:style>
  <w:style w:type="paragraph" w:styleId="Citation">
    <w:name w:val="Quote"/>
    <w:basedOn w:val="Normal"/>
    <w:next w:val="Normal"/>
    <w:link w:val="CitationCar"/>
    <w:uiPriority w:val="29"/>
    <w:qFormat/>
    <w:rPr>
      <w:i/>
      <w:color w:val="000000"/>
    </w:rPr>
  </w:style>
  <w:style w:type="character" w:styleId="Rfrenceple">
    <w:name w:val="Subtle Reference"/>
    <w:basedOn w:val="Policepardfaut"/>
    <w:uiPriority w:val="31"/>
    <w:qFormat/>
    <w:rPr>
      <w:smallCaps/>
      <w:color w:val="C0504D"/>
      <w:u w:val="single"/>
    </w:rPr>
  </w:style>
  <w:style w:type="character" w:customStyle="1" w:styleId="CitationintenseCar">
    <w:name w:val="Citation intense Car"/>
    <w:basedOn w:val="Policepardfaut"/>
    <w:link w:val="Citationintense"/>
    <w:uiPriority w:val="30"/>
    <w:rPr>
      <w:b/>
      <w:i/>
      <w:color w:val="4F81BD"/>
    </w:rPr>
  </w:style>
  <w:style w:type="character" w:customStyle="1" w:styleId="Titre3Car">
    <w:name w:val="Titre 3 Car"/>
    <w:basedOn w:val="Policepardfaut"/>
    <w:link w:val="Titre3"/>
    <w:uiPriority w:val="9"/>
    <w:rPr>
      <w:rFonts w:asciiTheme="majorHAnsi" w:eastAsiaTheme="majorEastAsia" w:hAnsiTheme="majorHAnsi" w:cstheme="majorBidi"/>
      <w:b/>
      <w:color w:val="4F81BD"/>
    </w:rPr>
  </w:style>
  <w:style w:type="character" w:customStyle="1" w:styleId="Titre5Car">
    <w:name w:val="Titre 5 Car"/>
    <w:basedOn w:val="Policepardfaut"/>
    <w:link w:val="Titre5"/>
    <w:uiPriority w:val="9"/>
    <w:rPr>
      <w:rFonts w:asciiTheme="majorHAnsi" w:eastAsiaTheme="majorEastAsia" w:hAnsiTheme="majorHAnsi" w:cstheme="majorBidi"/>
      <w:color w:val="243F60"/>
    </w:rPr>
  </w:style>
  <w:style w:type="paragraph" w:customStyle="1" w:styleId="Annotationsubject4">
    <w:name w:val="Annotation subject4"/>
    <w:basedOn w:val="Annotationtext3"/>
    <w:next w:val="Annotationtext3"/>
    <w:link w:val="CommentSubjectChar1"/>
    <w:uiPriority w:val="99"/>
    <w:semiHidden/>
    <w:rPr>
      <w:b/>
    </w:rPr>
  </w:style>
  <w:style w:type="paragraph" w:styleId="Corpsdetexte">
    <w:name w:val="Body Text"/>
    <w:basedOn w:val="Normal"/>
    <w:pPr>
      <w:spacing w:before="240"/>
      <w:ind w:right="5"/>
      <w:jc w:val="both"/>
    </w:pPr>
    <w:rPr>
      <w:rFonts w:ascii="Palatino" w:hAnsi="Palatino"/>
      <w:sz w:val="22"/>
    </w:rPr>
  </w:style>
  <w:style w:type="character" w:customStyle="1" w:styleId="Defaultparagraphfont1">
    <w:name w:val="Default paragraph font1"/>
  </w:style>
  <w:style w:type="paragraph" w:styleId="Paragraphedeliste">
    <w:name w:val="List Paragraph"/>
    <w:basedOn w:val="Normal"/>
    <w:qFormat/>
    <w:pPr>
      <w:ind w:left="720"/>
    </w:pPr>
  </w:style>
  <w:style w:type="character" w:customStyle="1" w:styleId="CommentTextChar">
    <w:name w:val="Comment Text Char"/>
  </w:style>
  <w:style w:type="paragraph" w:customStyle="1" w:styleId="Titre10">
    <w:name w:val="Titre1"/>
    <w:basedOn w:val="Normal"/>
    <w:next w:val="Corpsdetexte"/>
    <w:pPr>
      <w:keepNext/>
      <w:spacing w:before="240" w:after="120"/>
    </w:pPr>
    <w:rPr>
      <w:rFonts w:ascii="Arial" w:eastAsia="Microsoft YaHei" w:hAnsi="Arial"/>
      <w:sz w:val="28"/>
    </w:rPr>
  </w:style>
  <w:style w:type="character" w:customStyle="1" w:styleId="CommentTextChar1">
    <w:name w:val="Comment Text Char1"/>
    <w:link w:val="Annotationtext3"/>
    <w:uiPriority w:val="99"/>
    <w:semiHidden/>
    <w:rPr>
      <w:rFonts w:eastAsia="SimSun" w:cs="Mangal"/>
      <w:lang w:val="fr-FR" w:eastAsia="hi-IN" w:bidi="hi-IN"/>
    </w:rPr>
  </w:style>
  <w:style w:type="character" w:customStyle="1" w:styleId="Titre1Car">
    <w:name w:val="Titre 1 Car"/>
    <w:basedOn w:val="Policepardfaut"/>
    <w:link w:val="Titre1"/>
    <w:uiPriority w:val="9"/>
    <w:rPr>
      <w:rFonts w:asciiTheme="majorHAnsi" w:eastAsiaTheme="majorEastAsia" w:hAnsiTheme="majorHAnsi" w:cstheme="majorBidi"/>
      <w:b/>
      <w:color w:val="365F91"/>
      <w:sz w:val="28"/>
    </w:rPr>
  </w:style>
  <w:style w:type="character" w:styleId="Appeldenotedefin">
    <w:name w:val="endnote reference"/>
    <w:basedOn w:val="Policepardfaut"/>
    <w:uiPriority w:val="99"/>
    <w:semiHidden/>
    <w:unhideWhenUsed/>
    <w:rPr>
      <w:vertAlign w:val="superscript"/>
    </w:rPr>
  </w:style>
  <w:style w:type="character" w:customStyle="1" w:styleId="TextebrutCar">
    <w:name w:val="Texte brut Car"/>
    <w:basedOn w:val="Policepardfaut"/>
    <w:link w:val="Textebrut"/>
    <w:uiPriority w:val="99"/>
    <w:rPr>
      <w:rFonts w:ascii="Courier New" w:hAnsi="Courier New" w:cs="Courier New"/>
      <w:sz w:val="21"/>
    </w:rPr>
  </w:style>
  <w:style w:type="paragraph" w:customStyle="1" w:styleId="CommentSubject1">
    <w:name w:val="Comment Subject1"/>
    <w:basedOn w:val="CommentText1"/>
    <w:rPr>
      <w:b/>
    </w:rPr>
  </w:style>
  <w:style w:type="character" w:styleId="Emphaseple">
    <w:name w:val="Subtle Emphasis"/>
    <w:basedOn w:val="Policepardfaut"/>
    <w:uiPriority w:val="19"/>
    <w:qFormat/>
    <w:rPr>
      <w:i/>
      <w:color w:val="808080"/>
    </w:rPr>
  </w:style>
  <w:style w:type="paragraph" w:customStyle="1" w:styleId="Index">
    <w:name w:val="Index"/>
    <w:basedOn w:val="Normal"/>
  </w:style>
  <w:style w:type="character" w:customStyle="1" w:styleId="Sous-titreCar">
    <w:name w:val="Sous-titre Car"/>
    <w:basedOn w:val="Policepardfaut"/>
    <w:link w:val="Sous-titre"/>
    <w:uiPriority w:val="11"/>
    <w:rPr>
      <w:rFonts w:asciiTheme="majorHAnsi" w:eastAsiaTheme="majorEastAsia" w:hAnsiTheme="majorHAnsi" w:cstheme="majorBidi"/>
      <w:i/>
      <w:color w:val="4F81BD"/>
      <w:spacing w:val="15"/>
      <w:sz w:val="24"/>
    </w:rPr>
  </w:style>
  <w:style w:type="paragraph" w:customStyle="1" w:styleId="Footnotetext5">
    <w:name w:val="Footnote text5"/>
    <w:basedOn w:val="Normal"/>
    <w:link w:val="FootnoteTextChar1"/>
    <w:uiPriority w:val="99"/>
    <w:semiHidden/>
    <w:rPr>
      <w:sz w:val="20"/>
    </w:rPr>
  </w:style>
  <w:style w:type="character" w:customStyle="1" w:styleId="FooterChar">
    <w:name w:val="Footer Char"/>
    <w:rPr>
      <w:sz w:val="24"/>
    </w:rPr>
  </w:style>
  <w:style w:type="paragraph" w:customStyle="1" w:styleId="FootnoteText1">
    <w:name w:val="Footnote Text1"/>
    <w:basedOn w:val="Normal"/>
    <w:rPr>
      <w:sz w:val="20"/>
    </w:rPr>
  </w:style>
  <w:style w:type="paragraph" w:customStyle="1" w:styleId="Annotationtext3">
    <w:name w:val="Annotation text3"/>
    <w:basedOn w:val="Normal"/>
    <w:link w:val="CommentTextChar1"/>
    <w:rPr>
      <w:sz w:val="20"/>
    </w:rPr>
  </w:style>
  <w:style w:type="character" w:customStyle="1" w:styleId="NotedefinCar">
    <w:name w:val="Note de fin Car"/>
    <w:basedOn w:val="Policepardfaut"/>
    <w:link w:val="Notedefin"/>
    <w:uiPriority w:val="99"/>
    <w:semiHidden/>
    <w:rPr>
      <w:sz w:val="20"/>
    </w:rPr>
  </w:style>
  <w:style w:type="character" w:customStyle="1" w:styleId="HeaderChar">
    <w:name w:val="Header Char"/>
    <w:rPr>
      <w:sz w:val="24"/>
    </w:rPr>
  </w:style>
  <w:style w:type="character" w:customStyle="1" w:styleId="St">
    <w:name w:val="St"/>
  </w:style>
  <w:style w:type="character" w:customStyle="1" w:styleId="Annotationreference2">
    <w:name w:val="Annotation reference2"/>
    <w:rPr>
      <w:sz w:val="16"/>
    </w:rPr>
  </w:style>
  <w:style w:type="character" w:customStyle="1" w:styleId="BalloonTextChar">
    <w:name w:val="Balloon Text Char"/>
    <w:rPr>
      <w:rFonts w:ascii="Tahoma" w:hAnsi="Tahoma" w:cs="Tahoma"/>
      <w:sz w:val="16"/>
    </w:rPr>
  </w:style>
  <w:style w:type="character" w:styleId="Rfrenceintense">
    <w:name w:val="Intense Reference"/>
    <w:basedOn w:val="Policepardfaut"/>
    <w:uiPriority w:val="32"/>
    <w:qFormat/>
    <w:rPr>
      <w:b/>
      <w:smallCaps/>
      <w:color w:val="C0504D"/>
      <w:spacing w:val="5"/>
      <w:u w:val="single"/>
    </w:rPr>
  </w:style>
  <w:style w:type="character" w:customStyle="1" w:styleId="CommentSubjectChar1">
    <w:name w:val="Comment Subject Char1"/>
    <w:link w:val="Annotationsubject4"/>
    <w:uiPriority w:val="99"/>
    <w:semiHidden/>
    <w:rPr>
      <w:rFonts w:eastAsia="SimSun" w:cs="Mangal"/>
      <w:b/>
      <w:lang w:val="fr-FR" w:eastAsia="hi-IN" w:bidi="hi-IN"/>
    </w:rPr>
  </w:style>
  <w:style w:type="paragraph" w:styleId="Notedefin">
    <w:name w:val="endnote text"/>
    <w:basedOn w:val="Normal"/>
    <w:link w:val="NotedefinCar"/>
    <w:uiPriority w:val="99"/>
    <w:semiHidden/>
    <w:unhideWhenUsed/>
    <w:rPr>
      <w:sz w:val="20"/>
    </w:rPr>
  </w:style>
  <w:style w:type="character" w:customStyle="1" w:styleId="FootnoteTextChar">
    <w:name w:val="Footnote Text Char"/>
    <w:rPr>
      <w:lang w:val="fr-CA" w:eastAsia="ar-SA" w:bidi="ar-SA"/>
    </w:rPr>
  </w:style>
  <w:style w:type="paragraph" w:styleId="En-tte">
    <w:name w:val="header"/>
    <w:basedOn w:val="Normal"/>
    <w:pPr>
      <w:tabs>
        <w:tab w:val="center" w:pos="4703"/>
        <w:tab w:val="right" w:pos="9406"/>
      </w:tabs>
    </w:pPr>
  </w:style>
  <w:style w:type="character" w:customStyle="1" w:styleId="Titre6Car">
    <w:name w:val="Titre 6 Car"/>
    <w:basedOn w:val="Policepardfaut"/>
    <w:link w:val="Titre6"/>
    <w:uiPriority w:val="9"/>
    <w:rPr>
      <w:rFonts w:asciiTheme="majorHAnsi" w:eastAsiaTheme="majorEastAsia" w:hAnsiTheme="majorHAnsi" w:cstheme="majorBidi"/>
      <w:i/>
      <w:color w:val="243F60"/>
    </w:rPr>
  </w:style>
  <w:style w:type="paragraph" w:styleId="Textedebulles">
    <w:name w:val="Balloon Text"/>
    <w:basedOn w:val="Normal"/>
    <w:rPr>
      <w:rFonts w:ascii="Tahoma" w:hAnsi="Tahoma" w:cs="Tahoma"/>
      <w:sz w:val="16"/>
    </w:rPr>
  </w:style>
  <w:style w:type="paragraph" w:styleId="Textebrut">
    <w:name w:val="Plain Text"/>
    <w:basedOn w:val="Normal"/>
    <w:link w:val="TextebrutCar"/>
    <w:uiPriority w:val="99"/>
    <w:semiHidden/>
    <w:unhideWhenUsed/>
    <w:rPr>
      <w:rFonts w:ascii="Courier New" w:hAnsi="Courier New" w:cs="Courier New"/>
      <w:sz w:val="21"/>
    </w:rPr>
  </w:style>
  <w:style w:type="paragraph" w:styleId="Liste">
    <w:name w:val="List"/>
    <w:basedOn w:val="Corpsdetexte"/>
  </w:style>
  <w:style w:type="paragraph" w:styleId="Sansinterligne">
    <w:name w:val="No Spacing"/>
    <w:uiPriority w:val="1"/>
    <w:qFormat/>
  </w:style>
  <w:style w:type="character" w:styleId="Emphaseintense">
    <w:name w:val="Intense Emphasis"/>
    <w:basedOn w:val="Policepardfaut"/>
    <w:uiPriority w:val="21"/>
    <w:qFormat/>
    <w:rPr>
      <w:b/>
      <w:i/>
      <w:color w:val="4F81BD"/>
    </w:rPr>
  </w:style>
  <w:style w:type="character" w:customStyle="1" w:styleId="BodyTextChar">
    <w:name w:val="Body Text Char"/>
    <w:rPr>
      <w:rFonts w:ascii="Palatino" w:hAnsi="Palatino"/>
      <w:sz w:val="22"/>
      <w:lang w:val="fr-FR"/>
    </w:rPr>
  </w:style>
  <w:style w:type="paragraph" w:styleId="Sous-titre">
    <w:name w:val="Subtitle"/>
    <w:basedOn w:val="Normal"/>
    <w:next w:val="Normal"/>
    <w:link w:val="Sous-titreCar"/>
    <w:uiPriority w:val="11"/>
    <w:qFormat/>
    <w:rPr>
      <w:rFonts w:asciiTheme="majorHAnsi" w:eastAsiaTheme="majorEastAsia" w:hAnsiTheme="majorHAnsi" w:cstheme="majorBidi"/>
      <w:i/>
      <w:color w:val="4F81BD"/>
      <w:spacing w:val="15"/>
    </w:rPr>
  </w:style>
  <w:style w:type="character" w:styleId="Lienhypertexte">
    <w:name w:val="Hyperlink"/>
    <w:rPr>
      <w:color w:val="0000FF"/>
      <w:u w:val="single"/>
    </w:rPr>
  </w:style>
  <w:style w:type="character" w:customStyle="1" w:styleId="Titre2Car">
    <w:name w:val="Titre 2 Car"/>
    <w:basedOn w:val="Policepardfaut"/>
    <w:link w:val="Titre2"/>
    <w:uiPriority w:val="9"/>
    <w:rPr>
      <w:rFonts w:asciiTheme="majorHAnsi" w:eastAsiaTheme="majorEastAsia" w:hAnsiTheme="majorHAnsi" w:cstheme="majorBidi"/>
      <w:b/>
      <w:color w:val="4F81BD"/>
      <w:sz w:val="26"/>
    </w:rPr>
  </w:style>
  <w:style w:type="character" w:customStyle="1" w:styleId="TitreCar">
    <w:name w:val="Titre Car"/>
    <w:basedOn w:val="Policepardfaut"/>
    <w:link w:val="Titre"/>
    <w:uiPriority w:val="10"/>
    <w:rPr>
      <w:rFonts w:asciiTheme="majorHAnsi" w:eastAsiaTheme="majorEastAsia" w:hAnsiTheme="majorHAnsi" w:cstheme="majorBidi"/>
      <w:color w:val="17365D"/>
      <w:spacing w:val="5"/>
      <w:sz w:val="52"/>
    </w:rPr>
  </w:style>
  <w:style w:type="character" w:customStyle="1" w:styleId="Titre7Car">
    <w:name w:val="Titre 7 Car"/>
    <w:basedOn w:val="Policepardfaut"/>
    <w:link w:val="Titre7"/>
    <w:uiPriority w:val="9"/>
    <w:rPr>
      <w:rFonts w:asciiTheme="majorHAnsi" w:eastAsiaTheme="majorEastAsia" w:hAnsiTheme="majorHAnsi" w:cstheme="majorBidi"/>
      <w:i/>
      <w:color w:val="404040"/>
    </w:rPr>
  </w:style>
  <w:style w:type="character" w:customStyle="1" w:styleId="Titre9Car">
    <w:name w:val="Titre 9 Car"/>
    <w:basedOn w:val="Policepardfaut"/>
    <w:link w:val="Titre9"/>
    <w:uiPriority w:val="9"/>
    <w:rPr>
      <w:rFonts w:asciiTheme="majorHAnsi" w:eastAsiaTheme="majorEastAsia" w:hAnsiTheme="majorHAnsi" w:cstheme="majorBidi"/>
      <w:i/>
      <w:color w:val="404040"/>
      <w:sz w:val="20"/>
    </w:rPr>
  </w:style>
  <w:style w:type="character" w:customStyle="1" w:styleId="Titre8Car">
    <w:name w:val="Titre 8 Car"/>
    <w:basedOn w:val="Policepardfaut"/>
    <w:link w:val="Titre8"/>
    <w:uiPriority w:val="9"/>
    <w:rPr>
      <w:rFonts w:asciiTheme="majorHAnsi" w:eastAsiaTheme="majorEastAsia" w:hAnsiTheme="majorHAnsi" w:cstheme="majorBidi"/>
      <w:color w:val="404040"/>
      <w:sz w:val="20"/>
    </w:rPr>
  </w:style>
  <w:style w:type="character" w:customStyle="1" w:styleId="CommentSubjectChar">
    <w:name w:val="Comment Subject Char"/>
    <w:rPr>
      <w:b/>
    </w:rPr>
  </w:style>
  <w:style w:type="paragraph" w:styleId="Titre">
    <w:name w:val="Title"/>
    <w:basedOn w:val="Normal"/>
    <w:next w:val="Normal"/>
    <w:link w:val="TitreC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customStyle="1" w:styleId="Footnotereference6">
    <w:name w:val="Footnote reference6"/>
    <w:uiPriority w:val="99"/>
    <w:semiHidden/>
    <w:rPr>
      <w:vertAlign w:val="superscript"/>
    </w:rPr>
  </w:style>
  <w:style w:type="character" w:customStyle="1" w:styleId="FootnoteTextChar1">
    <w:name w:val="Footnote Text Char1"/>
    <w:link w:val="Footnotetext5"/>
    <w:uiPriority w:val="99"/>
    <w:semiHidden/>
    <w:rPr>
      <w:rFonts w:eastAsia="SimSun" w:cs="Mangal"/>
      <w:lang w:val="fr-FR" w:eastAsia="hi-IN" w:bidi="hi-IN"/>
    </w:rPr>
  </w:style>
  <w:style w:type="paragraph" w:customStyle="1" w:styleId="CommentText1">
    <w:name w:val="Comment Text1"/>
    <w:basedOn w:val="Normal"/>
    <w:rPr>
      <w:sz w:val="20"/>
    </w:rPr>
  </w:style>
  <w:style w:type="character" w:customStyle="1" w:styleId="CitationCar">
    <w:name w:val="Citation Car"/>
    <w:basedOn w:val="Policepardfaut"/>
    <w:link w:val="Citation"/>
    <w:uiPriority w:val="29"/>
    <w:rPr>
      <w:i/>
      <w:color w:val="000000"/>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paragraph" w:customStyle="1" w:styleId="Lgende1">
    <w:name w:val="Légende1"/>
    <w:basedOn w:val="Normal"/>
    <w:pPr>
      <w:spacing w:before="120" w:after="120"/>
    </w:pPr>
    <w:rPr>
      <w:i/>
    </w:rPr>
  </w:style>
  <w:style w:type="character" w:customStyle="1" w:styleId="ListLabel1">
    <w:name w:val="ListLabel 1"/>
    <w:rPr>
      <w:b w:val="0"/>
      <w:color w:val="00000A"/>
    </w:rPr>
  </w:style>
  <w:style w:type="paragraph" w:styleId="Commentaire">
    <w:name w:val="annotation text"/>
    <w:basedOn w:val="Normal"/>
    <w:link w:val="CommentaireCar"/>
    <w:uiPriority w:val="99"/>
    <w:semiHidden/>
    <w:unhideWhenUsed/>
    <w:rPr>
      <w:sz w:val="20"/>
      <w:szCs w:val="18"/>
    </w:rPr>
  </w:style>
  <w:style w:type="character" w:customStyle="1" w:styleId="CommentaireCar">
    <w:name w:val="Commentaire Car"/>
    <w:basedOn w:val="Policepardfaut"/>
    <w:link w:val="Commentaire"/>
    <w:uiPriority w:val="99"/>
    <w:semiHidden/>
    <w:rPr>
      <w:rFonts w:eastAsia="SimSun" w:cs="Mangal"/>
      <w:sz w:val="20"/>
      <w:szCs w:val="18"/>
      <w:lang w:val="fr-FR" w:eastAsia="hi-IN" w:bidi="hi-IN"/>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FB1261"/>
    <w:rPr>
      <w:b/>
      <w:bCs/>
    </w:rPr>
  </w:style>
  <w:style w:type="character" w:customStyle="1" w:styleId="ObjetducommentaireCar">
    <w:name w:val="Objet du commentaire Car"/>
    <w:basedOn w:val="CommentaireCar"/>
    <w:link w:val="Objetducommentaire"/>
    <w:uiPriority w:val="99"/>
    <w:semiHidden/>
    <w:rsid w:val="00FB1261"/>
    <w:rPr>
      <w:rFonts w:eastAsia="SimSun" w:cs="Mangal"/>
      <w:b/>
      <w:bCs/>
      <w:sz w:val="20"/>
      <w:szCs w:val="18"/>
      <w:lang w:val="fr-FR"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SimSun" w:cs="Mangal"/>
      <w:lang w:val="fr-FR" w:eastAsia="hi-IN" w:bidi="hi-IN"/>
    </w:rPr>
  </w:style>
  <w:style w:type="paragraph" w:styleId="Titre1">
    <w:name w:val="heading 1"/>
    <w:basedOn w:val="Normal"/>
    <w:next w:val="Normal"/>
    <w:link w:val="Titre1Car"/>
    <w:uiPriority w:val="9"/>
    <w:qFormat/>
    <w:pPr>
      <w:keepNext/>
      <w:keepLines/>
      <w:spacing w:before="480"/>
      <w:outlineLvl w:val="0"/>
    </w:pPr>
    <w:rPr>
      <w:rFonts w:asciiTheme="majorHAnsi" w:eastAsiaTheme="majorEastAsia" w:hAnsiTheme="majorHAnsi" w:cstheme="majorBidi"/>
      <w:b/>
      <w:color w:val="365F91"/>
      <w:sz w:val="28"/>
    </w:rPr>
  </w:style>
  <w:style w:type="paragraph" w:styleId="Titre2">
    <w:name w:val="heading 2"/>
    <w:basedOn w:val="Normal"/>
    <w:next w:val="Normal"/>
    <w:link w:val="Titre2C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Titre3">
    <w:name w:val="heading 3"/>
    <w:basedOn w:val="Normal"/>
    <w:next w:val="Normal"/>
    <w:link w:val="Titre3Car"/>
    <w:uiPriority w:val="9"/>
    <w:semiHidden/>
    <w:unhideWhenUsed/>
    <w:qFormat/>
    <w:pPr>
      <w:keepNext/>
      <w:keepLines/>
      <w:spacing w:before="200"/>
      <w:outlineLvl w:val="2"/>
    </w:pPr>
    <w:rPr>
      <w:rFonts w:asciiTheme="majorHAnsi" w:eastAsiaTheme="majorEastAsia" w:hAnsiTheme="majorHAnsi" w:cstheme="majorBidi"/>
      <w:b/>
      <w:color w:val="4F81BD"/>
    </w:rPr>
  </w:style>
  <w:style w:type="paragraph" w:styleId="Titre4">
    <w:name w:val="heading 4"/>
    <w:basedOn w:val="Normal"/>
    <w:next w:val="Corpsdetexte"/>
    <w:qFormat/>
    <w:pPr>
      <w:keepNext/>
      <w:numPr>
        <w:ilvl w:val="3"/>
        <w:numId w:val="1"/>
      </w:numPr>
      <w:outlineLvl w:val="3"/>
    </w:pPr>
    <w:rPr>
      <w:sz w:val="32"/>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Pr>
      <w:vertAlign w:val="superscript"/>
    </w:rPr>
  </w:style>
  <w:style w:type="character" w:styleId="lev">
    <w:name w:val="Strong"/>
    <w:basedOn w:val="Policepardfaut"/>
    <w:uiPriority w:val="22"/>
    <w:qFormat/>
    <w:rPr>
      <w:b/>
    </w:rPr>
  </w:style>
  <w:style w:type="character" w:customStyle="1" w:styleId="Heading4Char">
    <w:name w:val="Heading 4 Char"/>
    <w:basedOn w:val="Policepardfaut"/>
    <w:uiPriority w:val="9"/>
    <w:rPr>
      <w:rFonts w:asciiTheme="majorHAnsi" w:eastAsiaTheme="majorEastAsia" w:hAnsiTheme="majorHAnsi" w:cstheme="majorBidi"/>
      <w:b/>
      <w:i/>
      <w:color w:val="4F81BD"/>
    </w:rPr>
  </w:style>
  <w:style w:type="paragraph" w:styleId="Pieddepage">
    <w:name w:val="footer"/>
    <w:basedOn w:val="Normal"/>
    <w:pPr>
      <w:tabs>
        <w:tab w:val="center" w:pos="4703"/>
        <w:tab w:val="right" w:pos="9406"/>
      </w:tabs>
    </w:pPr>
  </w:style>
  <w:style w:type="character" w:customStyle="1" w:styleId="CommentReference1">
    <w:name w:val="Comment Reference1"/>
    <w:rPr>
      <w:sz w:val="16"/>
    </w:rPr>
  </w:style>
  <w:style w:type="paragraph" w:styleId="Citationintense">
    <w:name w:val="Intense Quote"/>
    <w:basedOn w:val="Normal"/>
    <w:next w:val="Normal"/>
    <w:link w:val="CitationintenseCar"/>
    <w:uiPriority w:val="30"/>
    <w:qFormat/>
    <w:pPr>
      <w:pBdr>
        <w:bottom w:val="single" w:sz="4" w:space="0" w:color="4F81BD"/>
      </w:pBdr>
      <w:spacing w:before="200" w:after="280"/>
      <w:ind w:left="936" w:right="936"/>
    </w:pPr>
    <w:rPr>
      <w:b/>
      <w:i/>
      <w:color w:val="4F81BD"/>
    </w:rPr>
  </w:style>
  <w:style w:type="character" w:styleId="Accentuation">
    <w:name w:val="Emphasis"/>
    <w:qFormat/>
    <w:rPr>
      <w:i/>
    </w:rPr>
  </w:style>
  <w:style w:type="character" w:styleId="Titredulivre">
    <w:name w:val="Book Title"/>
    <w:basedOn w:val="Policepardfaut"/>
    <w:uiPriority w:val="33"/>
    <w:qFormat/>
    <w:rPr>
      <w:b/>
      <w:smallCaps/>
      <w:spacing w:val="5"/>
    </w:rPr>
  </w:style>
  <w:style w:type="paragraph" w:styleId="Citation">
    <w:name w:val="Quote"/>
    <w:basedOn w:val="Normal"/>
    <w:next w:val="Normal"/>
    <w:link w:val="CitationCar"/>
    <w:uiPriority w:val="29"/>
    <w:qFormat/>
    <w:rPr>
      <w:i/>
      <w:color w:val="000000"/>
    </w:rPr>
  </w:style>
  <w:style w:type="character" w:styleId="Rfrenceple">
    <w:name w:val="Subtle Reference"/>
    <w:basedOn w:val="Policepardfaut"/>
    <w:uiPriority w:val="31"/>
    <w:qFormat/>
    <w:rPr>
      <w:smallCaps/>
      <w:color w:val="C0504D"/>
      <w:u w:val="single"/>
    </w:rPr>
  </w:style>
  <w:style w:type="character" w:customStyle="1" w:styleId="CitationintenseCar">
    <w:name w:val="Citation intense Car"/>
    <w:basedOn w:val="Policepardfaut"/>
    <w:link w:val="Citationintense"/>
    <w:uiPriority w:val="30"/>
    <w:rPr>
      <w:b/>
      <w:i/>
      <w:color w:val="4F81BD"/>
    </w:rPr>
  </w:style>
  <w:style w:type="character" w:customStyle="1" w:styleId="Titre3Car">
    <w:name w:val="Titre 3 Car"/>
    <w:basedOn w:val="Policepardfaut"/>
    <w:link w:val="Titre3"/>
    <w:uiPriority w:val="9"/>
    <w:rPr>
      <w:rFonts w:asciiTheme="majorHAnsi" w:eastAsiaTheme="majorEastAsia" w:hAnsiTheme="majorHAnsi" w:cstheme="majorBidi"/>
      <w:b/>
      <w:color w:val="4F81BD"/>
    </w:rPr>
  </w:style>
  <w:style w:type="character" w:customStyle="1" w:styleId="Titre5Car">
    <w:name w:val="Titre 5 Car"/>
    <w:basedOn w:val="Policepardfaut"/>
    <w:link w:val="Titre5"/>
    <w:uiPriority w:val="9"/>
    <w:rPr>
      <w:rFonts w:asciiTheme="majorHAnsi" w:eastAsiaTheme="majorEastAsia" w:hAnsiTheme="majorHAnsi" w:cstheme="majorBidi"/>
      <w:color w:val="243F60"/>
    </w:rPr>
  </w:style>
  <w:style w:type="paragraph" w:customStyle="1" w:styleId="Annotationsubject4">
    <w:name w:val="Annotation subject4"/>
    <w:basedOn w:val="Annotationtext3"/>
    <w:next w:val="Annotationtext3"/>
    <w:link w:val="CommentSubjectChar1"/>
    <w:uiPriority w:val="99"/>
    <w:semiHidden/>
    <w:rPr>
      <w:b/>
    </w:rPr>
  </w:style>
  <w:style w:type="paragraph" w:styleId="Corpsdetexte">
    <w:name w:val="Body Text"/>
    <w:basedOn w:val="Normal"/>
    <w:pPr>
      <w:spacing w:before="240"/>
      <w:ind w:right="5"/>
      <w:jc w:val="both"/>
    </w:pPr>
    <w:rPr>
      <w:rFonts w:ascii="Palatino" w:hAnsi="Palatino"/>
      <w:sz w:val="22"/>
    </w:rPr>
  </w:style>
  <w:style w:type="character" w:customStyle="1" w:styleId="Defaultparagraphfont1">
    <w:name w:val="Default paragraph font1"/>
  </w:style>
  <w:style w:type="paragraph" w:styleId="Paragraphedeliste">
    <w:name w:val="List Paragraph"/>
    <w:basedOn w:val="Normal"/>
    <w:qFormat/>
    <w:pPr>
      <w:ind w:left="720"/>
    </w:pPr>
  </w:style>
  <w:style w:type="character" w:customStyle="1" w:styleId="CommentTextChar">
    <w:name w:val="Comment Text Char"/>
  </w:style>
  <w:style w:type="paragraph" w:customStyle="1" w:styleId="Titre10">
    <w:name w:val="Titre1"/>
    <w:basedOn w:val="Normal"/>
    <w:next w:val="Corpsdetexte"/>
    <w:pPr>
      <w:keepNext/>
      <w:spacing w:before="240" w:after="120"/>
    </w:pPr>
    <w:rPr>
      <w:rFonts w:ascii="Arial" w:eastAsia="Microsoft YaHei" w:hAnsi="Arial"/>
      <w:sz w:val="28"/>
    </w:rPr>
  </w:style>
  <w:style w:type="character" w:customStyle="1" w:styleId="CommentTextChar1">
    <w:name w:val="Comment Text Char1"/>
    <w:link w:val="Annotationtext3"/>
    <w:uiPriority w:val="99"/>
    <w:semiHidden/>
    <w:rPr>
      <w:rFonts w:eastAsia="SimSun" w:cs="Mangal"/>
      <w:lang w:val="fr-FR" w:eastAsia="hi-IN" w:bidi="hi-IN"/>
    </w:rPr>
  </w:style>
  <w:style w:type="character" w:customStyle="1" w:styleId="Titre1Car">
    <w:name w:val="Titre 1 Car"/>
    <w:basedOn w:val="Policepardfaut"/>
    <w:link w:val="Titre1"/>
    <w:uiPriority w:val="9"/>
    <w:rPr>
      <w:rFonts w:asciiTheme="majorHAnsi" w:eastAsiaTheme="majorEastAsia" w:hAnsiTheme="majorHAnsi" w:cstheme="majorBidi"/>
      <w:b/>
      <w:color w:val="365F91"/>
      <w:sz w:val="28"/>
    </w:rPr>
  </w:style>
  <w:style w:type="character" w:styleId="Appeldenotedefin">
    <w:name w:val="endnote reference"/>
    <w:basedOn w:val="Policepardfaut"/>
    <w:uiPriority w:val="99"/>
    <w:semiHidden/>
    <w:unhideWhenUsed/>
    <w:rPr>
      <w:vertAlign w:val="superscript"/>
    </w:rPr>
  </w:style>
  <w:style w:type="character" w:customStyle="1" w:styleId="TextebrutCar">
    <w:name w:val="Texte brut Car"/>
    <w:basedOn w:val="Policepardfaut"/>
    <w:link w:val="Textebrut"/>
    <w:uiPriority w:val="99"/>
    <w:rPr>
      <w:rFonts w:ascii="Courier New" w:hAnsi="Courier New" w:cs="Courier New"/>
      <w:sz w:val="21"/>
    </w:rPr>
  </w:style>
  <w:style w:type="paragraph" w:customStyle="1" w:styleId="CommentSubject1">
    <w:name w:val="Comment Subject1"/>
    <w:basedOn w:val="CommentText1"/>
    <w:rPr>
      <w:b/>
    </w:rPr>
  </w:style>
  <w:style w:type="character" w:styleId="Emphaseple">
    <w:name w:val="Subtle Emphasis"/>
    <w:basedOn w:val="Policepardfaut"/>
    <w:uiPriority w:val="19"/>
    <w:qFormat/>
    <w:rPr>
      <w:i/>
      <w:color w:val="808080"/>
    </w:rPr>
  </w:style>
  <w:style w:type="paragraph" w:customStyle="1" w:styleId="Index">
    <w:name w:val="Index"/>
    <w:basedOn w:val="Normal"/>
  </w:style>
  <w:style w:type="character" w:customStyle="1" w:styleId="Sous-titreCar">
    <w:name w:val="Sous-titre Car"/>
    <w:basedOn w:val="Policepardfaut"/>
    <w:link w:val="Sous-titre"/>
    <w:uiPriority w:val="11"/>
    <w:rPr>
      <w:rFonts w:asciiTheme="majorHAnsi" w:eastAsiaTheme="majorEastAsia" w:hAnsiTheme="majorHAnsi" w:cstheme="majorBidi"/>
      <w:i/>
      <w:color w:val="4F81BD"/>
      <w:spacing w:val="15"/>
      <w:sz w:val="24"/>
    </w:rPr>
  </w:style>
  <w:style w:type="paragraph" w:customStyle="1" w:styleId="Footnotetext5">
    <w:name w:val="Footnote text5"/>
    <w:basedOn w:val="Normal"/>
    <w:link w:val="FootnoteTextChar1"/>
    <w:uiPriority w:val="99"/>
    <w:semiHidden/>
    <w:rPr>
      <w:sz w:val="20"/>
    </w:rPr>
  </w:style>
  <w:style w:type="character" w:customStyle="1" w:styleId="FooterChar">
    <w:name w:val="Footer Char"/>
    <w:rPr>
      <w:sz w:val="24"/>
    </w:rPr>
  </w:style>
  <w:style w:type="paragraph" w:customStyle="1" w:styleId="FootnoteText1">
    <w:name w:val="Footnote Text1"/>
    <w:basedOn w:val="Normal"/>
    <w:rPr>
      <w:sz w:val="20"/>
    </w:rPr>
  </w:style>
  <w:style w:type="paragraph" w:customStyle="1" w:styleId="Annotationtext3">
    <w:name w:val="Annotation text3"/>
    <w:basedOn w:val="Normal"/>
    <w:link w:val="CommentTextChar1"/>
    <w:rPr>
      <w:sz w:val="20"/>
    </w:rPr>
  </w:style>
  <w:style w:type="character" w:customStyle="1" w:styleId="NotedefinCar">
    <w:name w:val="Note de fin Car"/>
    <w:basedOn w:val="Policepardfaut"/>
    <w:link w:val="Notedefin"/>
    <w:uiPriority w:val="99"/>
    <w:semiHidden/>
    <w:rPr>
      <w:sz w:val="20"/>
    </w:rPr>
  </w:style>
  <w:style w:type="character" w:customStyle="1" w:styleId="HeaderChar">
    <w:name w:val="Header Char"/>
    <w:rPr>
      <w:sz w:val="24"/>
    </w:rPr>
  </w:style>
  <w:style w:type="character" w:customStyle="1" w:styleId="St">
    <w:name w:val="St"/>
  </w:style>
  <w:style w:type="character" w:customStyle="1" w:styleId="Annotationreference2">
    <w:name w:val="Annotation reference2"/>
    <w:rPr>
      <w:sz w:val="16"/>
    </w:rPr>
  </w:style>
  <w:style w:type="character" w:customStyle="1" w:styleId="BalloonTextChar">
    <w:name w:val="Balloon Text Char"/>
    <w:rPr>
      <w:rFonts w:ascii="Tahoma" w:hAnsi="Tahoma" w:cs="Tahoma"/>
      <w:sz w:val="16"/>
    </w:rPr>
  </w:style>
  <w:style w:type="character" w:styleId="Rfrenceintense">
    <w:name w:val="Intense Reference"/>
    <w:basedOn w:val="Policepardfaut"/>
    <w:uiPriority w:val="32"/>
    <w:qFormat/>
    <w:rPr>
      <w:b/>
      <w:smallCaps/>
      <w:color w:val="C0504D"/>
      <w:spacing w:val="5"/>
      <w:u w:val="single"/>
    </w:rPr>
  </w:style>
  <w:style w:type="character" w:customStyle="1" w:styleId="CommentSubjectChar1">
    <w:name w:val="Comment Subject Char1"/>
    <w:link w:val="Annotationsubject4"/>
    <w:uiPriority w:val="99"/>
    <w:semiHidden/>
    <w:rPr>
      <w:rFonts w:eastAsia="SimSun" w:cs="Mangal"/>
      <w:b/>
      <w:lang w:val="fr-FR" w:eastAsia="hi-IN" w:bidi="hi-IN"/>
    </w:rPr>
  </w:style>
  <w:style w:type="paragraph" w:styleId="Notedefin">
    <w:name w:val="endnote text"/>
    <w:basedOn w:val="Normal"/>
    <w:link w:val="NotedefinCar"/>
    <w:uiPriority w:val="99"/>
    <w:semiHidden/>
    <w:unhideWhenUsed/>
    <w:rPr>
      <w:sz w:val="20"/>
    </w:rPr>
  </w:style>
  <w:style w:type="character" w:customStyle="1" w:styleId="FootnoteTextChar">
    <w:name w:val="Footnote Text Char"/>
    <w:rPr>
      <w:lang w:val="fr-CA" w:eastAsia="ar-SA" w:bidi="ar-SA"/>
    </w:rPr>
  </w:style>
  <w:style w:type="paragraph" w:styleId="En-tte">
    <w:name w:val="header"/>
    <w:basedOn w:val="Normal"/>
    <w:pPr>
      <w:tabs>
        <w:tab w:val="center" w:pos="4703"/>
        <w:tab w:val="right" w:pos="9406"/>
      </w:tabs>
    </w:pPr>
  </w:style>
  <w:style w:type="character" w:customStyle="1" w:styleId="Titre6Car">
    <w:name w:val="Titre 6 Car"/>
    <w:basedOn w:val="Policepardfaut"/>
    <w:link w:val="Titre6"/>
    <w:uiPriority w:val="9"/>
    <w:rPr>
      <w:rFonts w:asciiTheme="majorHAnsi" w:eastAsiaTheme="majorEastAsia" w:hAnsiTheme="majorHAnsi" w:cstheme="majorBidi"/>
      <w:i/>
      <w:color w:val="243F60"/>
    </w:rPr>
  </w:style>
  <w:style w:type="paragraph" w:styleId="Textedebulles">
    <w:name w:val="Balloon Text"/>
    <w:basedOn w:val="Normal"/>
    <w:rPr>
      <w:rFonts w:ascii="Tahoma" w:hAnsi="Tahoma" w:cs="Tahoma"/>
      <w:sz w:val="16"/>
    </w:rPr>
  </w:style>
  <w:style w:type="paragraph" w:styleId="Textebrut">
    <w:name w:val="Plain Text"/>
    <w:basedOn w:val="Normal"/>
    <w:link w:val="TextebrutCar"/>
    <w:uiPriority w:val="99"/>
    <w:semiHidden/>
    <w:unhideWhenUsed/>
    <w:rPr>
      <w:rFonts w:ascii="Courier New" w:hAnsi="Courier New" w:cs="Courier New"/>
      <w:sz w:val="21"/>
    </w:rPr>
  </w:style>
  <w:style w:type="paragraph" w:styleId="Liste">
    <w:name w:val="List"/>
    <w:basedOn w:val="Corpsdetexte"/>
  </w:style>
  <w:style w:type="paragraph" w:styleId="Sansinterligne">
    <w:name w:val="No Spacing"/>
    <w:uiPriority w:val="1"/>
    <w:qFormat/>
  </w:style>
  <w:style w:type="character" w:styleId="Emphaseintense">
    <w:name w:val="Intense Emphasis"/>
    <w:basedOn w:val="Policepardfaut"/>
    <w:uiPriority w:val="21"/>
    <w:qFormat/>
    <w:rPr>
      <w:b/>
      <w:i/>
      <w:color w:val="4F81BD"/>
    </w:rPr>
  </w:style>
  <w:style w:type="character" w:customStyle="1" w:styleId="BodyTextChar">
    <w:name w:val="Body Text Char"/>
    <w:rPr>
      <w:rFonts w:ascii="Palatino" w:hAnsi="Palatino"/>
      <w:sz w:val="22"/>
      <w:lang w:val="fr-FR"/>
    </w:rPr>
  </w:style>
  <w:style w:type="paragraph" w:styleId="Sous-titre">
    <w:name w:val="Subtitle"/>
    <w:basedOn w:val="Normal"/>
    <w:next w:val="Normal"/>
    <w:link w:val="Sous-titreCar"/>
    <w:uiPriority w:val="11"/>
    <w:qFormat/>
    <w:rPr>
      <w:rFonts w:asciiTheme="majorHAnsi" w:eastAsiaTheme="majorEastAsia" w:hAnsiTheme="majorHAnsi" w:cstheme="majorBidi"/>
      <w:i/>
      <w:color w:val="4F81BD"/>
      <w:spacing w:val="15"/>
    </w:rPr>
  </w:style>
  <w:style w:type="character" w:styleId="Lienhypertexte">
    <w:name w:val="Hyperlink"/>
    <w:rPr>
      <w:color w:val="0000FF"/>
      <w:u w:val="single"/>
    </w:rPr>
  </w:style>
  <w:style w:type="character" w:customStyle="1" w:styleId="Titre2Car">
    <w:name w:val="Titre 2 Car"/>
    <w:basedOn w:val="Policepardfaut"/>
    <w:link w:val="Titre2"/>
    <w:uiPriority w:val="9"/>
    <w:rPr>
      <w:rFonts w:asciiTheme="majorHAnsi" w:eastAsiaTheme="majorEastAsia" w:hAnsiTheme="majorHAnsi" w:cstheme="majorBidi"/>
      <w:b/>
      <w:color w:val="4F81BD"/>
      <w:sz w:val="26"/>
    </w:rPr>
  </w:style>
  <w:style w:type="character" w:customStyle="1" w:styleId="TitreCar">
    <w:name w:val="Titre Car"/>
    <w:basedOn w:val="Policepardfaut"/>
    <w:link w:val="Titre"/>
    <w:uiPriority w:val="10"/>
    <w:rPr>
      <w:rFonts w:asciiTheme="majorHAnsi" w:eastAsiaTheme="majorEastAsia" w:hAnsiTheme="majorHAnsi" w:cstheme="majorBidi"/>
      <w:color w:val="17365D"/>
      <w:spacing w:val="5"/>
      <w:sz w:val="52"/>
    </w:rPr>
  </w:style>
  <w:style w:type="character" w:customStyle="1" w:styleId="Titre7Car">
    <w:name w:val="Titre 7 Car"/>
    <w:basedOn w:val="Policepardfaut"/>
    <w:link w:val="Titre7"/>
    <w:uiPriority w:val="9"/>
    <w:rPr>
      <w:rFonts w:asciiTheme="majorHAnsi" w:eastAsiaTheme="majorEastAsia" w:hAnsiTheme="majorHAnsi" w:cstheme="majorBidi"/>
      <w:i/>
      <w:color w:val="404040"/>
    </w:rPr>
  </w:style>
  <w:style w:type="character" w:customStyle="1" w:styleId="Titre9Car">
    <w:name w:val="Titre 9 Car"/>
    <w:basedOn w:val="Policepardfaut"/>
    <w:link w:val="Titre9"/>
    <w:uiPriority w:val="9"/>
    <w:rPr>
      <w:rFonts w:asciiTheme="majorHAnsi" w:eastAsiaTheme="majorEastAsia" w:hAnsiTheme="majorHAnsi" w:cstheme="majorBidi"/>
      <w:i/>
      <w:color w:val="404040"/>
      <w:sz w:val="20"/>
    </w:rPr>
  </w:style>
  <w:style w:type="character" w:customStyle="1" w:styleId="Titre8Car">
    <w:name w:val="Titre 8 Car"/>
    <w:basedOn w:val="Policepardfaut"/>
    <w:link w:val="Titre8"/>
    <w:uiPriority w:val="9"/>
    <w:rPr>
      <w:rFonts w:asciiTheme="majorHAnsi" w:eastAsiaTheme="majorEastAsia" w:hAnsiTheme="majorHAnsi" w:cstheme="majorBidi"/>
      <w:color w:val="404040"/>
      <w:sz w:val="20"/>
    </w:rPr>
  </w:style>
  <w:style w:type="character" w:customStyle="1" w:styleId="CommentSubjectChar">
    <w:name w:val="Comment Subject Char"/>
    <w:rPr>
      <w:b/>
    </w:rPr>
  </w:style>
  <w:style w:type="paragraph" w:styleId="Titre">
    <w:name w:val="Title"/>
    <w:basedOn w:val="Normal"/>
    <w:next w:val="Normal"/>
    <w:link w:val="TitreC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customStyle="1" w:styleId="Footnotereference6">
    <w:name w:val="Footnote reference6"/>
    <w:uiPriority w:val="99"/>
    <w:semiHidden/>
    <w:rPr>
      <w:vertAlign w:val="superscript"/>
    </w:rPr>
  </w:style>
  <w:style w:type="character" w:customStyle="1" w:styleId="FootnoteTextChar1">
    <w:name w:val="Footnote Text Char1"/>
    <w:link w:val="Footnotetext5"/>
    <w:uiPriority w:val="99"/>
    <w:semiHidden/>
    <w:rPr>
      <w:rFonts w:eastAsia="SimSun" w:cs="Mangal"/>
      <w:lang w:val="fr-FR" w:eastAsia="hi-IN" w:bidi="hi-IN"/>
    </w:rPr>
  </w:style>
  <w:style w:type="paragraph" w:customStyle="1" w:styleId="CommentText1">
    <w:name w:val="Comment Text1"/>
    <w:basedOn w:val="Normal"/>
    <w:rPr>
      <w:sz w:val="20"/>
    </w:rPr>
  </w:style>
  <w:style w:type="character" w:customStyle="1" w:styleId="CitationCar">
    <w:name w:val="Citation Car"/>
    <w:basedOn w:val="Policepardfaut"/>
    <w:link w:val="Citation"/>
    <w:uiPriority w:val="29"/>
    <w:rPr>
      <w:i/>
      <w:color w:val="000000"/>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paragraph" w:customStyle="1" w:styleId="Lgende1">
    <w:name w:val="Légende1"/>
    <w:basedOn w:val="Normal"/>
    <w:pPr>
      <w:spacing w:before="120" w:after="120"/>
    </w:pPr>
    <w:rPr>
      <w:i/>
    </w:rPr>
  </w:style>
  <w:style w:type="character" w:customStyle="1" w:styleId="ListLabel1">
    <w:name w:val="ListLabel 1"/>
    <w:rPr>
      <w:b w:val="0"/>
      <w:color w:val="00000A"/>
    </w:rPr>
  </w:style>
  <w:style w:type="paragraph" w:styleId="Commentaire">
    <w:name w:val="annotation text"/>
    <w:basedOn w:val="Normal"/>
    <w:link w:val="CommentaireCar"/>
    <w:uiPriority w:val="99"/>
    <w:semiHidden/>
    <w:unhideWhenUsed/>
    <w:rPr>
      <w:sz w:val="20"/>
      <w:szCs w:val="18"/>
    </w:rPr>
  </w:style>
  <w:style w:type="character" w:customStyle="1" w:styleId="CommentaireCar">
    <w:name w:val="Commentaire Car"/>
    <w:basedOn w:val="Policepardfaut"/>
    <w:link w:val="Commentaire"/>
    <w:uiPriority w:val="99"/>
    <w:semiHidden/>
    <w:rPr>
      <w:rFonts w:eastAsia="SimSun" w:cs="Mangal"/>
      <w:sz w:val="20"/>
      <w:szCs w:val="18"/>
      <w:lang w:val="fr-FR" w:eastAsia="hi-IN" w:bidi="hi-IN"/>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FB1261"/>
    <w:rPr>
      <w:b/>
      <w:bCs/>
    </w:rPr>
  </w:style>
  <w:style w:type="character" w:customStyle="1" w:styleId="ObjetducommentaireCar">
    <w:name w:val="Objet du commentaire Car"/>
    <w:basedOn w:val="CommentaireCar"/>
    <w:link w:val="Objetducommentaire"/>
    <w:uiPriority w:val="99"/>
    <w:semiHidden/>
    <w:rsid w:val="00FB1261"/>
    <w:rPr>
      <w:rFonts w:eastAsia="SimSun" w:cs="Mangal"/>
      <w:b/>
      <w:bCs/>
      <w:sz w:val="20"/>
      <w:szCs w:val="18"/>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mi.arts.kuleuven.be" TargetMode="External"/><Relationship Id="rId13" Type="http://schemas.openxmlformats.org/officeDocument/2006/relationships/hyperlink" Target="http://www.belspo.be/" TargetMode="External"/><Relationship Id="rId3" Type="http://schemas.microsoft.com/office/2007/relationships/stylesWithEffects" Target="stylesWithEffects.xml"/><Relationship Id="rId7" Type="http://schemas.openxmlformats.org/officeDocument/2006/relationships/hyperlink" Target="http://www.fwo.be" TargetMode="External"/><Relationship Id="rId12" Type="http://schemas.openxmlformats.org/officeDocument/2006/relationships/hyperlink" Target="http://lmi.arts.kuleuven.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wo.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mi.arts.kuleuven.be/project-11-factory-literary-heritage-study-collections-illustrated-biographical-essays-france-1944" TargetMode="External"/><Relationship Id="rId4" Type="http://schemas.openxmlformats.org/officeDocument/2006/relationships/settings" Target="settings.xml"/><Relationship Id="rId9" Type="http://schemas.openxmlformats.org/officeDocument/2006/relationships/hyperlink" Target="http://www.belspo.be/" TargetMode="External"/><Relationship Id="rId14" Type="http://schemas.openxmlformats.org/officeDocument/2006/relationships/hyperlink" Target="http://lmi.arts.kuleuven.be/project-11-factory-literary-heritage-study-collections-illustrated-biographical-essays-france-1944" TargetMode="Externa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2000</Words>
  <Characters>11001</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KU Leuven</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FLSH</dc:creator>
  <cp:lastModifiedBy>réviseur2</cp:lastModifiedBy>
  <cp:revision>4</cp:revision>
  <dcterms:created xsi:type="dcterms:W3CDTF">2015-02-06T18:23:00Z</dcterms:created>
  <dcterms:modified xsi:type="dcterms:W3CDTF">2015-02-06T18:24:00Z</dcterms:modified>
</cp:coreProperties>
</file>